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A0C" w:rsidRPr="005F1BF1" w:rsidRDefault="00AD4A0C" w:rsidP="00AD4A0C">
      <w:pPr>
        <w:spacing w:after="0" w:line="240" w:lineRule="auto"/>
        <w:jc w:val="center"/>
        <w:rPr>
          <w:b/>
          <w:sz w:val="24"/>
        </w:rPr>
      </w:pPr>
      <w:r w:rsidRPr="005F1BF1">
        <w:rPr>
          <w:b/>
          <w:sz w:val="24"/>
        </w:rPr>
        <w:t>ПЕРЕЛІК</w:t>
      </w:r>
      <w:r w:rsidR="0035023C">
        <w:rPr>
          <w:b/>
          <w:sz w:val="24"/>
        </w:rPr>
        <w:t xml:space="preserve"> ОСНОВНИХ</w:t>
      </w:r>
      <w:r w:rsidRPr="005F1BF1">
        <w:rPr>
          <w:b/>
          <w:sz w:val="24"/>
        </w:rPr>
        <w:t xml:space="preserve"> ФУНКЦІОНАЛЬНИХ ЗМІН</w:t>
      </w:r>
    </w:p>
    <w:p w:rsidR="00AD4A0C" w:rsidRPr="005F1BF1" w:rsidRDefault="00AD4A0C" w:rsidP="00AD4A0C">
      <w:pPr>
        <w:spacing w:after="0" w:line="240" w:lineRule="auto"/>
        <w:jc w:val="center"/>
        <w:rPr>
          <w:b/>
          <w:sz w:val="24"/>
          <w:lang w:val="ru-RU"/>
        </w:rPr>
      </w:pPr>
      <w:r w:rsidRPr="005F1BF1">
        <w:rPr>
          <w:b/>
          <w:sz w:val="24"/>
        </w:rPr>
        <w:t xml:space="preserve">ЕККА Екселліо </w:t>
      </w:r>
      <w:r w:rsidRPr="005F1BF1">
        <w:rPr>
          <w:b/>
          <w:sz w:val="24"/>
          <w:lang w:val="en-US"/>
        </w:rPr>
        <w:t>DP</w:t>
      </w:r>
      <w:r w:rsidRPr="005F1BF1">
        <w:rPr>
          <w:b/>
          <w:sz w:val="24"/>
        </w:rPr>
        <w:t>-</w:t>
      </w:r>
      <w:r w:rsidRPr="005F1BF1">
        <w:rPr>
          <w:b/>
          <w:sz w:val="24"/>
          <w:lang w:val="en-US"/>
        </w:rPr>
        <w:t>x</w:t>
      </w:r>
      <w:r w:rsidRPr="005F1BF1">
        <w:rPr>
          <w:b/>
          <w:sz w:val="24"/>
        </w:rPr>
        <w:t>5 (</w:t>
      </w:r>
      <w:proofErr w:type="spellStart"/>
      <w:r w:rsidRPr="005F1BF1">
        <w:rPr>
          <w:b/>
          <w:sz w:val="24"/>
        </w:rPr>
        <w:t>вер</w:t>
      </w:r>
      <w:proofErr w:type="spellEnd"/>
      <w:r w:rsidRPr="005F1BF1">
        <w:rPr>
          <w:b/>
          <w:sz w:val="24"/>
        </w:rPr>
        <w:t xml:space="preserve">. </w:t>
      </w:r>
      <w:proofErr w:type="spellStart"/>
      <w:r w:rsidRPr="005F1BF1">
        <w:rPr>
          <w:b/>
          <w:sz w:val="24"/>
          <w:lang w:val="ru-RU"/>
        </w:rPr>
        <w:t>вн</w:t>
      </w:r>
      <w:proofErr w:type="spellEnd"/>
      <w:r w:rsidRPr="005F1BF1">
        <w:rPr>
          <w:b/>
          <w:sz w:val="24"/>
          <w:lang w:val="ru-RU"/>
        </w:rPr>
        <w:t>. ПЗ 68.х</w:t>
      </w:r>
      <w:proofErr w:type="gramStart"/>
      <w:r w:rsidRPr="005F1BF1">
        <w:rPr>
          <w:b/>
          <w:sz w:val="24"/>
          <w:lang w:val="ru-RU"/>
        </w:rPr>
        <w:t>0</w:t>
      </w:r>
      <w:proofErr w:type="gramEnd"/>
      <w:r w:rsidRPr="005F1BF1">
        <w:rPr>
          <w:b/>
          <w:sz w:val="24"/>
        </w:rPr>
        <w:t>)</w:t>
      </w:r>
    </w:p>
    <w:p w:rsidR="00AD4A0C" w:rsidRPr="005F1BF1" w:rsidRDefault="00AD4A0C" w:rsidP="00AD4A0C">
      <w:pPr>
        <w:spacing w:after="0" w:line="240" w:lineRule="auto"/>
        <w:jc w:val="center"/>
        <w:rPr>
          <w:b/>
          <w:sz w:val="24"/>
          <w:lang w:val="ru-RU"/>
        </w:rPr>
      </w:pPr>
    </w:p>
    <w:p w:rsidR="005572A4" w:rsidRPr="005F1BF1" w:rsidRDefault="005572A4" w:rsidP="00AD4A0C">
      <w:pPr>
        <w:pStyle w:val="aa"/>
        <w:numPr>
          <w:ilvl w:val="0"/>
          <w:numId w:val="10"/>
        </w:numPr>
        <w:spacing w:after="0" w:line="240" w:lineRule="auto"/>
        <w:rPr>
          <w:b/>
          <w:sz w:val="24"/>
          <w:lang w:val="ru-RU"/>
        </w:rPr>
      </w:pPr>
      <w:r w:rsidRPr="005F1BF1">
        <w:rPr>
          <w:b/>
          <w:sz w:val="24"/>
        </w:rPr>
        <w:t>Збільшено максимально допустиму кількість символів в назві товару</w:t>
      </w:r>
    </w:p>
    <w:p w:rsidR="005572A4" w:rsidRPr="005F1BF1" w:rsidRDefault="005572A4" w:rsidP="00AD4A0C">
      <w:pPr>
        <w:pStyle w:val="aa"/>
        <w:numPr>
          <w:ilvl w:val="0"/>
          <w:numId w:val="10"/>
        </w:numPr>
        <w:spacing w:after="0" w:line="240" w:lineRule="auto"/>
        <w:rPr>
          <w:b/>
          <w:sz w:val="24"/>
          <w:lang w:val="ru-RU"/>
        </w:rPr>
      </w:pPr>
      <w:r w:rsidRPr="005F1BF1">
        <w:rPr>
          <w:b/>
          <w:sz w:val="24"/>
        </w:rPr>
        <w:t>Додано автоматичне округлення та налаштування найменшого платіжного номіналу (в копійках)</w:t>
      </w:r>
    </w:p>
    <w:p w:rsidR="005572A4" w:rsidRPr="005F1BF1" w:rsidRDefault="005572A4" w:rsidP="00AD4A0C">
      <w:pPr>
        <w:pStyle w:val="aa"/>
        <w:numPr>
          <w:ilvl w:val="0"/>
          <w:numId w:val="10"/>
        </w:numPr>
        <w:spacing w:after="0" w:line="240" w:lineRule="auto"/>
        <w:rPr>
          <w:b/>
          <w:sz w:val="24"/>
          <w:lang w:val="ru-RU"/>
        </w:rPr>
      </w:pPr>
      <w:r w:rsidRPr="005F1BF1">
        <w:rPr>
          <w:b/>
          <w:sz w:val="24"/>
        </w:rPr>
        <w:t>Додано одиниці виміру товарів</w:t>
      </w:r>
    </w:p>
    <w:p w:rsidR="005572A4" w:rsidRPr="005F1BF1" w:rsidRDefault="005572A4" w:rsidP="00AD4A0C">
      <w:pPr>
        <w:pStyle w:val="aa"/>
        <w:numPr>
          <w:ilvl w:val="0"/>
          <w:numId w:val="10"/>
        </w:numPr>
        <w:spacing w:after="0" w:line="240" w:lineRule="auto"/>
        <w:rPr>
          <w:b/>
          <w:sz w:val="24"/>
          <w:lang w:val="ru-RU"/>
        </w:rPr>
      </w:pPr>
      <w:r w:rsidRPr="005F1BF1">
        <w:rPr>
          <w:b/>
          <w:sz w:val="24"/>
        </w:rPr>
        <w:t>Додано ознаку дозволу застосування дроб</w:t>
      </w:r>
      <w:r w:rsidR="009E453A" w:rsidRPr="005F1BF1">
        <w:rPr>
          <w:b/>
          <w:sz w:val="24"/>
        </w:rPr>
        <w:t>ово</w:t>
      </w:r>
      <w:r w:rsidRPr="005F1BF1">
        <w:rPr>
          <w:b/>
          <w:sz w:val="24"/>
        </w:rPr>
        <w:t>ї кількості товару</w:t>
      </w:r>
    </w:p>
    <w:p w:rsidR="00AD4A0C" w:rsidRPr="005F1BF1" w:rsidRDefault="00521532" w:rsidP="00AD4A0C">
      <w:pPr>
        <w:pStyle w:val="aa"/>
        <w:numPr>
          <w:ilvl w:val="0"/>
          <w:numId w:val="10"/>
        </w:numPr>
        <w:spacing w:after="0" w:line="240" w:lineRule="auto"/>
        <w:rPr>
          <w:b/>
          <w:sz w:val="24"/>
          <w:lang w:val="ru-RU"/>
        </w:rPr>
      </w:pPr>
      <w:r w:rsidRPr="005F1BF1">
        <w:rPr>
          <w:b/>
          <w:sz w:val="24"/>
          <w:lang w:val="ru-RU"/>
        </w:rPr>
        <w:t xml:space="preserve">Код УКТЗЕД </w:t>
      </w:r>
      <w:proofErr w:type="spellStart"/>
      <w:r w:rsidRPr="005F1BF1">
        <w:rPr>
          <w:b/>
          <w:sz w:val="24"/>
          <w:lang w:val="ru-RU"/>
        </w:rPr>
        <w:t>виді</w:t>
      </w:r>
      <w:proofErr w:type="gramStart"/>
      <w:r w:rsidRPr="005F1BF1">
        <w:rPr>
          <w:b/>
          <w:sz w:val="24"/>
          <w:lang w:val="ru-RU"/>
        </w:rPr>
        <w:t>лено</w:t>
      </w:r>
      <w:proofErr w:type="spellEnd"/>
      <w:r w:rsidRPr="005F1BF1">
        <w:rPr>
          <w:b/>
          <w:sz w:val="24"/>
          <w:lang w:val="ru-RU"/>
        </w:rPr>
        <w:t xml:space="preserve"> в</w:t>
      </w:r>
      <w:proofErr w:type="gramEnd"/>
      <w:r w:rsidRPr="005F1BF1">
        <w:rPr>
          <w:b/>
          <w:sz w:val="24"/>
          <w:lang w:val="ru-RU"/>
        </w:rPr>
        <w:t xml:space="preserve"> </w:t>
      </w:r>
      <w:proofErr w:type="spellStart"/>
      <w:r w:rsidRPr="005F1BF1">
        <w:rPr>
          <w:b/>
          <w:sz w:val="24"/>
          <w:lang w:val="ru-RU"/>
        </w:rPr>
        <w:t>окремий</w:t>
      </w:r>
      <w:proofErr w:type="spellEnd"/>
      <w:r w:rsidRPr="005F1BF1">
        <w:rPr>
          <w:b/>
          <w:sz w:val="24"/>
          <w:lang w:val="ru-RU"/>
        </w:rPr>
        <w:t xml:space="preserve"> параметр товару</w:t>
      </w:r>
    </w:p>
    <w:p w:rsidR="00CF4717" w:rsidRPr="005F1BF1" w:rsidRDefault="00521532" w:rsidP="00D06DE6">
      <w:pPr>
        <w:pStyle w:val="aa"/>
        <w:numPr>
          <w:ilvl w:val="0"/>
          <w:numId w:val="10"/>
        </w:numPr>
        <w:spacing w:after="0" w:line="240" w:lineRule="auto"/>
        <w:rPr>
          <w:b/>
          <w:sz w:val="24"/>
          <w:lang w:val="ru-RU"/>
        </w:rPr>
      </w:pPr>
      <w:r w:rsidRPr="005F1BF1">
        <w:rPr>
          <w:b/>
          <w:sz w:val="24"/>
          <w:lang w:val="ru-RU"/>
        </w:rPr>
        <w:t xml:space="preserve">Додано </w:t>
      </w:r>
      <w:proofErr w:type="spellStart"/>
      <w:r w:rsidRPr="005F1BF1">
        <w:rPr>
          <w:b/>
          <w:sz w:val="24"/>
          <w:lang w:val="ru-RU"/>
        </w:rPr>
        <w:t>ознаку</w:t>
      </w:r>
      <w:proofErr w:type="spellEnd"/>
      <w:r w:rsidRPr="005F1BF1">
        <w:rPr>
          <w:b/>
          <w:sz w:val="24"/>
          <w:lang w:val="ru-RU"/>
        </w:rPr>
        <w:t xml:space="preserve"> </w:t>
      </w:r>
      <w:proofErr w:type="spellStart"/>
      <w:r w:rsidRPr="005F1BF1">
        <w:rPr>
          <w:b/>
          <w:sz w:val="24"/>
          <w:lang w:val="ru-RU"/>
        </w:rPr>
        <w:t>необхідності</w:t>
      </w:r>
      <w:proofErr w:type="spellEnd"/>
      <w:r w:rsidRPr="005F1BF1">
        <w:rPr>
          <w:b/>
          <w:sz w:val="24"/>
          <w:lang w:val="ru-RU"/>
        </w:rPr>
        <w:t xml:space="preserve"> </w:t>
      </w:r>
      <w:proofErr w:type="spellStart"/>
      <w:r w:rsidRPr="005F1BF1">
        <w:rPr>
          <w:b/>
          <w:sz w:val="24"/>
          <w:lang w:val="ru-RU"/>
        </w:rPr>
        <w:t>занесення</w:t>
      </w:r>
      <w:proofErr w:type="spellEnd"/>
      <w:r w:rsidRPr="005F1BF1">
        <w:rPr>
          <w:b/>
          <w:sz w:val="24"/>
          <w:lang w:val="ru-RU"/>
        </w:rPr>
        <w:t xml:space="preserve"> </w:t>
      </w:r>
      <w:proofErr w:type="spellStart"/>
      <w:r w:rsidRPr="005F1BF1">
        <w:rPr>
          <w:b/>
          <w:sz w:val="24"/>
          <w:lang w:val="ru-RU"/>
        </w:rPr>
        <w:t>серії</w:t>
      </w:r>
      <w:proofErr w:type="spellEnd"/>
      <w:r w:rsidRPr="005F1BF1">
        <w:rPr>
          <w:b/>
          <w:sz w:val="24"/>
          <w:lang w:val="ru-RU"/>
        </w:rPr>
        <w:t xml:space="preserve"> та номеру </w:t>
      </w:r>
      <w:proofErr w:type="spellStart"/>
      <w:r w:rsidRPr="005F1BF1">
        <w:rPr>
          <w:b/>
          <w:sz w:val="24"/>
          <w:lang w:val="ru-RU"/>
        </w:rPr>
        <w:t>акцизної</w:t>
      </w:r>
      <w:proofErr w:type="spellEnd"/>
      <w:r w:rsidRPr="005F1BF1">
        <w:rPr>
          <w:b/>
          <w:sz w:val="24"/>
          <w:lang w:val="ru-RU"/>
        </w:rPr>
        <w:t xml:space="preserve"> марки </w:t>
      </w:r>
      <w:proofErr w:type="gramStart"/>
      <w:r w:rsidRPr="005F1BF1">
        <w:rPr>
          <w:b/>
          <w:sz w:val="24"/>
          <w:lang w:val="ru-RU"/>
        </w:rPr>
        <w:t>при</w:t>
      </w:r>
      <w:proofErr w:type="gramEnd"/>
      <w:r w:rsidRPr="005F1BF1">
        <w:rPr>
          <w:b/>
          <w:sz w:val="24"/>
          <w:lang w:val="ru-RU"/>
        </w:rPr>
        <w:t xml:space="preserve"> продажу </w:t>
      </w:r>
      <w:proofErr w:type="spellStart"/>
      <w:r w:rsidRPr="005F1BF1">
        <w:rPr>
          <w:b/>
          <w:sz w:val="24"/>
          <w:lang w:val="ru-RU"/>
        </w:rPr>
        <w:t>товарів</w:t>
      </w:r>
      <w:proofErr w:type="spellEnd"/>
      <w:r w:rsidRPr="005F1BF1">
        <w:rPr>
          <w:b/>
          <w:sz w:val="24"/>
          <w:lang w:val="ru-RU"/>
        </w:rPr>
        <w:t xml:space="preserve"> </w:t>
      </w:r>
      <w:proofErr w:type="spellStart"/>
      <w:r w:rsidRPr="005F1BF1">
        <w:rPr>
          <w:b/>
          <w:sz w:val="24"/>
          <w:lang w:val="ru-RU"/>
        </w:rPr>
        <w:t>групи</w:t>
      </w:r>
      <w:proofErr w:type="spellEnd"/>
      <w:r w:rsidR="00D06DE6" w:rsidRPr="005F1BF1">
        <w:rPr>
          <w:b/>
          <w:sz w:val="24"/>
          <w:lang w:val="ru-RU"/>
        </w:rPr>
        <w:t xml:space="preserve"> та </w:t>
      </w:r>
      <w:proofErr w:type="spellStart"/>
      <w:r w:rsidR="00D06DE6" w:rsidRPr="005F1BF1">
        <w:rPr>
          <w:b/>
          <w:sz w:val="24"/>
          <w:lang w:val="ru-RU"/>
        </w:rPr>
        <w:t>можливість</w:t>
      </w:r>
      <w:proofErr w:type="spellEnd"/>
      <w:r w:rsidR="00D06DE6" w:rsidRPr="005F1BF1">
        <w:rPr>
          <w:b/>
          <w:sz w:val="24"/>
          <w:lang w:val="ru-RU"/>
        </w:rPr>
        <w:t xml:space="preserve"> </w:t>
      </w:r>
      <w:proofErr w:type="spellStart"/>
      <w:r w:rsidR="00D06DE6" w:rsidRPr="005F1BF1">
        <w:rPr>
          <w:b/>
          <w:sz w:val="24"/>
          <w:lang w:val="ru-RU"/>
        </w:rPr>
        <w:t>занесення</w:t>
      </w:r>
      <w:proofErr w:type="spellEnd"/>
      <w:r w:rsidR="00D06DE6" w:rsidRPr="005F1BF1">
        <w:rPr>
          <w:b/>
          <w:sz w:val="24"/>
          <w:lang w:val="ru-RU"/>
        </w:rPr>
        <w:t xml:space="preserve"> </w:t>
      </w:r>
      <w:proofErr w:type="spellStart"/>
      <w:r w:rsidR="00D06DE6" w:rsidRPr="005F1BF1">
        <w:rPr>
          <w:b/>
          <w:sz w:val="24"/>
          <w:lang w:val="ru-RU"/>
        </w:rPr>
        <w:t>інформації</w:t>
      </w:r>
      <w:proofErr w:type="spellEnd"/>
      <w:r w:rsidR="00D06DE6" w:rsidRPr="005F1BF1">
        <w:rPr>
          <w:b/>
          <w:sz w:val="24"/>
          <w:lang w:val="ru-RU"/>
        </w:rPr>
        <w:t xml:space="preserve"> про </w:t>
      </w:r>
      <w:proofErr w:type="spellStart"/>
      <w:r w:rsidR="00D06DE6" w:rsidRPr="005F1BF1">
        <w:rPr>
          <w:b/>
          <w:sz w:val="24"/>
          <w:lang w:val="ru-RU"/>
        </w:rPr>
        <w:t>серію</w:t>
      </w:r>
      <w:proofErr w:type="spellEnd"/>
      <w:r w:rsidR="00D06DE6" w:rsidRPr="005F1BF1">
        <w:rPr>
          <w:b/>
          <w:sz w:val="24"/>
          <w:lang w:val="ru-RU"/>
        </w:rPr>
        <w:t xml:space="preserve"> та номер </w:t>
      </w:r>
      <w:proofErr w:type="spellStart"/>
      <w:r w:rsidR="00D06DE6" w:rsidRPr="005F1BF1">
        <w:rPr>
          <w:b/>
          <w:sz w:val="24"/>
          <w:lang w:val="ru-RU"/>
        </w:rPr>
        <w:t>акцизної</w:t>
      </w:r>
      <w:proofErr w:type="spellEnd"/>
      <w:r w:rsidR="00D06DE6" w:rsidRPr="005F1BF1">
        <w:rPr>
          <w:b/>
          <w:sz w:val="24"/>
          <w:lang w:val="ru-RU"/>
        </w:rPr>
        <w:t xml:space="preserve"> марки </w:t>
      </w:r>
      <w:proofErr w:type="spellStart"/>
      <w:r w:rsidR="00D06DE6" w:rsidRPr="005F1BF1">
        <w:rPr>
          <w:b/>
          <w:sz w:val="24"/>
          <w:lang w:val="ru-RU"/>
        </w:rPr>
        <w:t>реалізованої</w:t>
      </w:r>
      <w:proofErr w:type="spellEnd"/>
      <w:r w:rsidR="00D06DE6" w:rsidRPr="005F1BF1">
        <w:rPr>
          <w:b/>
          <w:sz w:val="24"/>
          <w:lang w:val="ru-RU"/>
        </w:rPr>
        <w:t xml:space="preserve"> </w:t>
      </w:r>
      <w:proofErr w:type="spellStart"/>
      <w:r w:rsidR="00D06DE6" w:rsidRPr="005F1BF1">
        <w:rPr>
          <w:b/>
          <w:sz w:val="24"/>
          <w:lang w:val="ru-RU"/>
        </w:rPr>
        <w:t>алкогольної</w:t>
      </w:r>
      <w:proofErr w:type="spellEnd"/>
      <w:r w:rsidR="00D06DE6" w:rsidRPr="005F1BF1">
        <w:rPr>
          <w:b/>
          <w:sz w:val="24"/>
          <w:lang w:val="ru-RU"/>
        </w:rPr>
        <w:t xml:space="preserve"> </w:t>
      </w:r>
      <w:proofErr w:type="spellStart"/>
      <w:r w:rsidR="00D06DE6" w:rsidRPr="005F1BF1">
        <w:rPr>
          <w:b/>
          <w:sz w:val="24"/>
          <w:lang w:val="ru-RU"/>
        </w:rPr>
        <w:t>продукції</w:t>
      </w:r>
      <w:proofErr w:type="spellEnd"/>
    </w:p>
    <w:p w:rsidR="00521532" w:rsidRPr="005F1BF1" w:rsidRDefault="00CF4717" w:rsidP="00CF4717">
      <w:pPr>
        <w:pStyle w:val="aa"/>
        <w:numPr>
          <w:ilvl w:val="0"/>
          <w:numId w:val="10"/>
        </w:numPr>
        <w:spacing w:after="0" w:line="240" w:lineRule="auto"/>
        <w:rPr>
          <w:b/>
          <w:sz w:val="24"/>
          <w:lang w:val="ru-RU"/>
        </w:rPr>
      </w:pPr>
      <w:r w:rsidRPr="005F1BF1">
        <w:rPr>
          <w:b/>
          <w:sz w:val="24"/>
          <w:lang w:val="ru-RU"/>
        </w:rPr>
        <w:t xml:space="preserve">Додано </w:t>
      </w:r>
      <w:proofErr w:type="spellStart"/>
      <w:r w:rsidRPr="005F1BF1">
        <w:rPr>
          <w:b/>
          <w:sz w:val="24"/>
          <w:lang w:val="ru-RU"/>
        </w:rPr>
        <w:t>можливість</w:t>
      </w:r>
      <w:proofErr w:type="spellEnd"/>
      <w:r w:rsidRPr="005F1BF1">
        <w:rPr>
          <w:b/>
          <w:sz w:val="24"/>
          <w:lang w:val="ru-RU"/>
        </w:rPr>
        <w:t xml:space="preserve"> </w:t>
      </w:r>
      <w:proofErr w:type="spellStart"/>
      <w:r w:rsidRPr="005F1BF1">
        <w:rPr>
          <w:b/>
          <w:sz w:val="24"/>
          <w:lang w:val="ru-RU"/>
        </w:rPr>
        <w:t>оформлення</w:t>
      </w:r>
      <w:proofErr w:type="spellEnd"/>
      <w:r w:rsidRPr="005F1BF1">
        <w:rPr>
          <w:b/>
          <w:sz w:val="24"/>
          <w:lang w:val="ru-RU"/>
        </w:rPr>
        <w:t xml:space="preserve"> чеку </w:t>
      </w:r>
      <w:proofErr w:type="spellStart"/>
      <w:r w:rsidRPr="005F1BF1">
        <w:rPr>
          <w:b/>
          <w:sz w:val="24"/>
          <w:lang w:val="ru-RU"/>
        </w:rPr>
        <w:t>виплати</w:t>
      </w:r>
      <w:proofErr w:type="spellEnd"/>
      <w:r w:rsidRPr="005F1BF1">
        <w:rPr>
          <w:b/>
          <w:sz w:val="24"/>
          <w:lang w:val="ru-RU"/>
        </w:rPr>
        <w:t xml:space="preserve"> </w:t>
      </w:r>
      <w:proofErr w:type="spellStart"/>
      <w:r w:rsidRPr="005F1BF1">
        <w:rPr>
          <w:b/>
          <w:sz w:val="24"/>
          <w:lang w:val="ru-RU"/>
        </w:rPr>
        <w:t>готівкових</w:t>
      </w:r>
      <w:proofErr w:type="spellEnd"/>
      <w:r w:rsidRPr="005F1BF1">
        <w:rPr>
          <w:b/>
          <w:sz w:val="24"/>
          <w:lang w:val="ru-RU"/>
        </w:rPr>
        <w:t xml:space="preserve"> </w:t>
      </w:r>
      <w:proofErr w:type="spellStart"/>
      <w:r w:rsidRPr="005F1BF1">
        <w:rPr>
          <w:b/>
          <w:sz w:val="24"/>
          <w:lang w:val="ru-RU"/>
        </w:rPr>
        <w:t>кошті</w:t>
      </w:r>
      <w:proofErr w:type="gramStart"/>
      <w:r w:rsidRPr="005F1BF1">
        <w:rPr>
          <w:b/>
          <w:sz w:val="24"/>
          <w:lang w:val="ru-RU"/>
        </w:rPr>
        <w:t>в</w:t>
      </w:r>
      <w:proofErr w:type="spellEnd"/>
      <w:proofErr w:type="gramEnd"/>
      <w:r w:rsidRPr="005F1BF1">
        <w:rPr>
          <w:b/>
          <w:sz w:val="24"/>
          <w:lang w:val="ru-RU"/>
        </w:rPr>
        <w:t xml:space="preserve"> держателям ЕПЗ</w:t>
      </w:r>
    </w:p>
    <w:p w:rsidR="00CF4717" w:rsidRPr="005F1BF1" w:rsidRDefault="00CF4717" w:rsidP="00CF4717">
      <w:pPr>
        <w:pStyle w:val="aa"/>
        <w:numPr>
          <w:ilvl w:val="0"/>
          <w:numId w:val="10"/>
        </w:numPr>
        <w:spacing w:after="0" w:line="240" w:lineRule="auto"/>
        <w:rPr>
          <w:b/>
          <w:sz w:val="24"/>
          <w:lang w:val="ru-RU"/>
        </w:rPr>
      </w:pPr>
      <w:r w:rsidRPr="005F1BF1">
        <w:rPr>
          <w:b/>
          <w:sz w:val="24"/>
          <w:lang w:val="ru-RU"/>
        </w:rPr>
        <w:t xml:space="preserve">Додано </w:t>
      </w:r>
      <w:proofErr w:type="spellStart"/>
      <w:r w:rsidRPr="005F1BF1">
        <w:rPr>
          <w:b/>
          <w:sz w:val="24"/>
          <w:lang w:val="ru-RU"/>
        </w:rPr>
        <w:t>можливість</w:t>
      </w:r>
      <w:proofErr w:type="spellEnd"/>
      <w:r w:rsidRPr="005F1BF1">
        <w:rPr>
          <w:b/>
          <w:sz w:val="24"/>
          <w:lang w:val="ru-RU"/>
        </w:rPr>
        <w:t xml:space="preserve"> </w:t>
      </w:r>
      <w:proofErr w:type="spellStart"/>
      <w:r w:rsidRPr="005F1BF1">
        <w:rPr>
          <w:b/>
          <w:sz w:val="24"/>
          <w:lang w:val="ru-RU"/>
        </w:rPr>
        <w:t>відображення</w:t>
      </w:r>
      <w:proofErr w:type="spellEnd"/>
      <w:r w:rsidRPr="005F1BF1">
        <w:rPr>
          <w:b/>
          <w:sz w:val="24"/>
          <w:lang w:val="ru-RU"/>
        </w:rPr>
        <w:t xml:space="preserve"> </w:t>
      </w:r>
      <w:proofErr w:type="spellStart"/>
      <w:r w:rsidRPr="005F1BF1">
        <w:rPr>
          <w:b/>
          <w:sz w:val="24"/>
          <w:lang w:val="ru-RU"/>
        </w:rPr>
        <w:t>попередження</w:t>
      </w:r>
      <w:proofErr w:type="spellEnd"/>
      <w:r w:rsidRPr="005F1BF1">
        <w:rPr>
          <w:b/>
          <w:sz w:val="24"/>
          <w:lang w:val="ru-RU"/>
        </w:rPr>
        <w:t xml:space="preserve"> про </w:t>
      </w:r>
      <w:proofErr w:type="spellStart"/>
      <w:r w:rsidRPr="005F1BF1">
        <w:rPr>
          <w:b/>
          <w:sz w:val="24"/>
          <w:lang w:val="ru-RU"/>
        </w:rPr>
        <w:t>завершення</w:t>
      </w:r>
      <w:proofErr w:type="spellEnd"/>
      <w:r w:rsidRPr="005F1BF1">
        <w:rPr>
          <w:b/>
          <w:sz w:val="24"/>
          <w:lang w:val="ru-RU"/>
        </w:rPr>
        <w:t xml:space="preserve"> </w:t>
      </w:r>
      <w:proofErr w:type="spellStart"/>
      <w:r w:rsidRPr="005F1BF1">
        <w:rPr>
          <w:b/>
          <w:sz w:val="24"/>
          <w:lang w:val="ru-RU"/>
        </w:rPr>
        <w:t>доби</w:t>
      </w:r>
      <w:proofErr w:type="spellEnd"/>
    </w:p>
    <w:p w:rsidR="00521532" w:rsidRPr="005F1BF1" w:rsidRDefault="00521532" w:rsidP="00AD4A0C">
      <w:pPr>
        <w:pStyle w:val="aa"/>
        <w:numPr>
          <w:ilvl w:val="0"/>
          <w:numId w:val="10"/>
        </w:numPr>
        <w:spacing w:after="0" w:line="240" w:lineRule="auto"/>
        <w:rPr>
          <w:b/>
          <w:sz w:val="24"/>
          <w:lang w:val="ru-RU"/>
        </w:rPr>
      </w:pPr>
      <w:r w:rsidRPr="005F1BF1">
        <w:rPr>
          <w:b/>
          <w:sz w:val="24"/>
          <w:lang w:val="ru-RU"/>
        </w:rPr>
        <w:t xml:space="preserve">Додано </w:t>
      </w:r>
      <w:proofErr w:type="spellStart"/>
      <w:r w:rsidRPr="005F1BF1">
        <w:rPr>
          <w:b/>
          <w:sz w:val="24"/>
          <w:lang w:val="ru-RU"/>
        </w:rPr>
        <w:t>можливість</w:t>
      </w:r>
      <w:proofErr w:type="spellEnd"/>
      <w:r w:rsidRPr="005F1BF1">
        <w:rPr>
          <w:b/>
          <w:sz w:val="24"/>
          <w:lang w:val="ru-RU"/>
        </w:rPr>
        <w:t xml:space="preserve"> </w:t>
      </w:r>
      <w:proofErr w:type="spellStart"/>
      <w:r w:rsidRPr="005F1BF1">
        <w:rPr>
          <w:b/>
          <w:sz w:val="24"/>
          <w:lang w:val="ru-RU"/>
        </w:rPr>
        <w:t>обмежити</w:t>
      </w:r>
      <w:proofErr w:type="spellEnd"/>
      <w:r w:rsidRPr="005F1BF1">
        <w:rPr>
          <w:b/>
          <w:sz w:val="24"/>
          <w:lang w:val="ru-RU"/>
        </w:rPr>
        <w:t xml:space="preserve"> час продажу </w:t>
      </w:r>
      <w:proofErr w:type="spellStart"/>
      <w:r w:rsidRPr="005F1BF1">
        <w:rPr>
          <w:b/>
          <w:sz w:val="24"/>
          <w:lang w:val="ru-RU"/>
        </w:rPr>
        <w:t>товарів</w:t>
      </w:r>
      <w:proofErr w:type="spellEnd"/>
      <w:r w:rsidRPr="005F1BF1">
        <w:rPr>
          <w:b/>
          <w:sz w:val="24"/>
          <w:lang w:val="ru-RU"/>
        </w:rPr>
        <w:t xml:space="preserve"> </w:t>
      </w:r>
      <w:proofErr w:type="spellStart"/>
      <w:r w:rsidRPr="005F1BF1">
        <w:rPr>
          <w:b/>
          <w:sz w:val="24"/>
          <w:lang w:val="ru-RU"/>
        </w:rPr>
        <w:t>групи</w:t>
      </w:r>
      <w:proofErr w:type="spellEnd"/>
    </w:p>
    <w:p w:rsidR="00521532" w:rsidRDefault="00521532" w:rsidP="00AD4A0C">
      <w:pPr>
        <w:pStyle w:val="aa"/>
        <w:numPr>
          <w:ilvl w:val="0"/>
          <w:numId w:val="10"/>
        </w:numPr>
        <w:spacing w:after="0" w:line="240" w:lineRule="auto"/>
        <w:rPr>
          <w:b/>
          <w:sz w:val="24"/>
          <w:lang w:val="ru-RU"/>
        </w:rPr>
      </w:pPr>
      <w:r w:rsidRPr="005F1BF1">
        <w:rPr>
          <w:b/>
          <w:sz w:val="24"/>
          <w:lang w:val="ru-RU"/>
        </w:rPr>
        <w:t xml:space="preserve">Додано </w:t>
      </w:r>
      <w:proofErr w:type="spellStart"/>
      <w:r w:rsidRPr="005F1BF1">
        <w:rPr>
          <w:b/>
          <w:sz w:val="24"/>
          <w:lang w:val="ru-RU"/>
        </w:rPr>
        <w:t>можливість</w:t>
      </w:r>
      <w:proofErr w:type="spellEnd"/>
      <w:r w:rsidRPr="005F1BF1">
        <w:rPr>
          <w:b/>
          <w:sz w:val="24"/>
          <w:lang w:val="ru-RU"/>
        </w:rPr>
        <w:t xml:space="preserve"> </w:t>
      </w:r>
      <w:proofErr w:type="spellStart"/>
      <w:r w:rsidRPr="005F1BF1">
        <w:rPr>
          <w:b/>
          <w:sz w:val="24"/>
          <w:lang w:val="ru-RU"/>
        </w:rPr>
        <w:t>зміни</w:t>
      </w:r>
      <w:proofErr w:type="spellEnd"/>
      <w:r w:rsidRPr="005F1BF1">
        <w:rPr>
          <w:b/>
          <w:sz w:val="24"/>
          <w:lang w:val="ru-RU"/>
        </w:rPr>
        <w:t xml:space="preserve"> </w:t>
      </w:r>
      <w:proofErr w:type="spellStart"/>
      <w:proofErr w:type="gramStart"/>
      <w:r w:rsidRPr="005F1BF1">
        <w:rPr>
          <w:b/>
          <w:sz w:val="24"/>
          <w:lang w:val="ru-RU"/>
        </w:rPr>
        <w:t>ц</w:t>
      </w:r>
      <w:proofErr w:type="gramEnd"/>
      <w:r w:rsidRPr="005F1BF1">
        <w:rPr>
          <w:b/>
          <w:sz w:val="24"/>
          <w:lang w:val="ru-RU"/>
        </w:rPr>
        <w:t>іни</w:t>
      </w:r>
      <w:proofErr w:type="spellEnd"/>
      <w:r w:rsidRPr="005F1BF1">
        <w:rPr>
          <w:b/>
          <w:sz w:val="24"/>
          <w:lang w:val="ru-RU"/>
        </w:rPr>
        <w:t xml:space="preserve"> товару без </w:t>
      </w:r>
      <w:proofErr w:type="spellStart"/>
      <w:r w:rsidRPr="005F1BF1">
        <w:rPr>
          <w:b/>
          <w:sz w:val="24"/>
          <w:lang w:val="ru-RU"/>
        </w:rPr>
        <w:t>зміни</w:t>
      </w:r>
      <w:proofErr w:type="spellEnd"/>
      <w:r w:rsidRPr="005F1BF1">
        <w:rPr>
          <w:b/>
          <w:sz w:val="24"/>
          <w:lang w:val="ru-RU"/>
        </w:rPr>
        <w:t xml:space="preserve"> </w:t>
      </w:r>
      <w:proofErr w:type="spellStart"/>
      <w:r w:rsidRPr="005F1BF1">
        <w:rPr>
          <w:b/>
          <w:sz w:val="24"/>
          <w:lang w:val="ru-RU"/>
        </w:rPr>
        <w:t>інших</w:t>
      </w:r>
      <w:proofErr w:type="spellEnd"/>
      <w:r w:rsidRPr="005F1BF1">
        <w:rPr>
          <w:b/>
          <w:sz w:val="24"/>
          <w:lang w:val="ru-RU"/>
        </w:rPr>
        <w:t xml:space="preserve"> </w:t>
      </w:r>
      <w:proofErr w:type="spellStart"/>
      <w:r w:rsidRPr="005F1BF1">
        <w:rPr>
          <w:b/>
          <w:sz w:val="24"/>
          <w:lang w:val="ru-RU"/>
        </w:rPr>
        <w:t>параметрів</w:t>
      </w:r>
      <w:proofErr w:type="spellEnd"/>
      <w:r w:rsidRPr="005F1BF1">
        <w:rPr>
          <w:b/>
          <w:sz w:val="24"/>
          <w:lang w:val="ru-RU"/>
        </w:rPr>
        <w:t xml:space="preserve"> товару</w:t>
      </w:r>
    </w:p>
    <w:p w:rsidR="0097624C" w:rsidRPr="005F1BF1" w:rsidRDefault="0097624C" w:rsidP="00AD4A0C">
      <w:pPr>
        <w:pStyle w:val="aa"/>
        <w:numPr>
          <w:ilvl w:val="0"/>
          <w:numId w:val="10"/>
        </w:numPr>
        <w:spacing w:after="0" w:line="240" w:lineRule="auto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Додано </w:t>
      </w:r>
      <w:proofErr w:type="spellStart"/>
      <w:r>
        <w:rPr>
          <w:b/>
          <w:sz w:val="24"/>
          <w:lang w:val="ru-RU"/>
        </w:rPr>
        <w:t>можливість</w:t>
      </w:r>
      <w:proofErr w:type="spellEnd"/>
      <w:r>
        <w:rPr>
          <w:b/>
          <w:sz w:val="24"/>
          <w:lang w:val="ru-RU"/>
        </w:rPr>
        <w:t xml:space="preserve"> </w:t>
      </w:r>
      <w:proofErr w:type="spellStart"/>
      <w:proofErr w:type="gramStart"/>
      <w:r>
        <w:rPr>
          <w:b/>
          <w:sz w:val="24"/>
          <w:lang w:val="ru-RU"/>
        </w:rPr>
        <w:t>п</w:t>
      </w:r>
      <w:proofErr w:type="gramEnd"/>
      <w:r>
        <w:rPr>
          <w:b/>
          <w:sz w:val="24"/>
          <w:lang w:val="ru-RU"/>
        </w:rPr>
        <w:t>ідключення</w:t>
      </w:r>
      <w:proofErr w:type="spellEnd"/>
      <w:r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  <w:lang w:val="ru-RU"/>
        </w:rPr>
        <w:t>платіжних</w:t>
      </w:r>
      <w:proofErr w:type="spellEnd"/>
      <w:r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  <w:lang w:val="ru-RU"/>
        </w:rPr>
        <w:t>терміналів</w:t>
      </w:r>
      <w:proofErr w:type="spellEnd"/>
      <w:r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  <w:lang w:val="en-US"/>
        </w:rPr>
        <w:t>BluePad</w:t>
      </w:r>
      <w:proofErr w:type="spellEnd"/>
      <w:r w:rsidRPr="0097624C">
        <w:rPr>
          <w:b/>
          <w:sz w:val="24"/>
          <w:lang w:val="ru-RU"/>
        </w:rPr>
        <w:t>-55</w:t>
      </w:r>
    </w:p>
    <w:p w:rsidR="00521532" w:rsidRPr="005F1BF1" w:rsidRDefault="00521532" w:rsidP="00D06DE6">
      <w:pPr>
        <w:pStyle w:val="aa"/>
        <w:pBdr>
          <w:bottom w:val="single" w:sz="12" w:space="1" w:color="auto"/>
        </w:pBdr>
        <w:spacing w:after="0" w:line="240" w:lineRule="auto"/>
        <w:rPr>
          <w:b/>
          <w:sz w:val="24"/>
          <w:lang w:val="ru-RU"/>
        </w:rPr>
      </w:pPr>
    </w:p>
    <w:p w:rsidR="005572A4" w:rsidRPr="005F1BF1" w:rsidRDefault="005572A4" w:rsidP="005572A4">
      <w:pPr>
        <w:spacing w:after="0" w:line="240" w:lineRule="auto"/>
        <w:ind w:left="360"/>
        <w:rPr>
          <w:b/>
          <w:sz w:val="24"/>
          <w:lang w:val="ru-RU"/>
        </w:rPr>
      </w:pPr>
    </w:p>
    <w:p w:rsidR="00CF4717" w:rsidRPr="005F1BF1" w:rsidRDefault="005572A4" w:rsidP="00CF4717">
      <w:pPr>
        <w:pStyle w:val="aa"/>
        <w:numPr>
          <w:ilvl w:val="0"/>
          <w:numId w:val="11"/>
        </w:numPr>
        <w:spacing w:after="0" w:line="240" w:lineRule="auto"/>
        <w:rPr>
          <w:b/>
          <w:sz w:val="24"/>
          <w:lang w:val="ru-RU"/>
        </w:rPr>
      </w:pPr>
      <w:r w:rsidRPr="005F1BF1">
        <w:rPr>
          <w:b/>
          <w:sz w:val="24"/>
          <w:lang w:val="ru-RU"/>
        </w:rPr>
        <w:t xml:space="preserve">Максимально допустима </w:t>
      </w:r>
      <w:proofErr w:type="spellStart"/>
      <w:r w:rsidRPr="005F1BF1">
        <w:rPr>
          <w:b/>
          <w:sz w:val="24"/>
          <w:lang w:val="ru-RU"/>
        </w:rPr>
        <w:t>кількість</w:t>
      </w:r>
      <w:proofErr w:type="spellEnd"/>
      <w:r w:rsidRPr="005F1BF1">
        <w:rPr>
          <w:b/>
          <w:sz w:val="24"/>
          <w:lang w:val="ru-RU"/>
        </w:rPr>
        <w:t xml:space="preserve"> </w:t>
      </w:r>
      <w:proofErr w:type="spellStart"/>
      <w:r w:rsidRPr="005F1BF1">
        <w:rPr>
          <w:b/>
          <w:sz w:val="24"/>
          <w:lang w:val="ru-RU"/>
        </w:rPr>
        <w:t>символів</w:t>
      </w:r>
      <w:proofErr w:type="spellEnd"/>
      <w:r w:rsidRPr="005F1BF1">
        <w:rPr>
          <w:b/>
          <w:sz w:val="24"/>
          <w:lang w:val="ru-RU"/>
        </w:rPr>
        <w:t xml:space="preserve"> </w:t>
      </w:r>
      <w:proofErr w:type="gramStart"/>
      <w:r w:rsidRPr="005F1BF1">
        <w:rPr>
          <w:b/>
          <w:sz w:val="24"/>
          <w:lang w:val="ru-RU"/>
        </w:rPr>
        <w:t>в</w:t>
      </w:r>
      <w:proofErr w:type="gramEnd"/>
      <w:r w:rsidRPr="005F1BF1">
        <w:rPr>
          <w:b/>
          <w:sz w:val="24"/>
          <w:lang w:val="ru-RU"/>
        </w:rPr>
        <w:t xml:space="preserve"> </w:t>
      </w:r>
      <w:proofErr w:type="spellStart"/>
      <w:r w:rsidRPr="005F1BF1">
        <w:rPr>
          <w:b/>
          <w:sz w:val="24"/>
          <w:lang w:val="ru-RU"/>
        </w:rPr>
        <w:t>назві</w:t>
      </w:r>
      <w:proofErr w:type="spellEnd"/>
      <w:r w:rsidRPr="005F1BF1">
        <w:rPr>
          <w:b/>
          <w:sz w:val="24"/>
          <w:lang w:val="ru-RU"/>
        </w:rPr>
        <w:t xml:space="preserve"> товару становить 72 </w:t>
      </w:r>
      <w:proofErr w:type="spellStart"/>
      <w:r w:rsidRPr="005F1BF1">
        <w:rPr>
          <w:b/>
          <w:sz w:val="24"/>
          <w:lang w:val="ru-RU"/>
        </w:rPr>
        <w:t>символи</w:t>
      </w:r>
      <w:proofErr w:type="spellEnd"/>
    </w:p>
    <w:p w:rsidR="00CF4717" w:rsidRPr="005F1BF1" w:rsidRDefault="00CF4717" w:rsidP="00CF4717">
      <w:pPr>
        <w:pStyle w:val="aa"/>
        <w:numPr>
          <w:ilvl w:val="0"/>
          <w:numId w:val="11"/>
        </w:numPr>
        <w:spacing w:after="0" w:line="240" w:lineRule="auto"/>
        <w:rPr>
          <w:b/>
          <w:sz w:val="24"/>
          <w:lang w:val="ru-RU"/>
        </w:rPr>
      </w:pPr>
      <w:r w:rsidRPr="005F1BF1">
        <w:rPr>
          <w:b/>
          <w:sz w:val="24"/>
          <w:lang w:val="ru-RU"/>
        </w:rPr>
        <w:t>В меню «4.Програмування» -</w:t>
      </w:r>
      <w:r w:rsidR="00ED44CF" w:rsidRPr="005F1BF1">
        <w:rPr>
          <w:b/>
          <w:sz w:val="24"/>
          <w:lang w:val="ru-RU"/>
        </w:rPr>
        <w:t xml:space="preserve"> «8. Конфігурація»-</w:t>
      </w:r>
      <w:r w:rsidRPr="005F1BF1">
        <w:rPr>
          <w:b/>
          <w:sz w:val="24"/>
          <w:lang w:val="ru-RU"/>
        </w:rPr>
        <w:t xml:space="preserve">«1.Параметри </w:t>
      </w:r>
      <w:proofErr w:type="spellStart"/>
      <w:r w:rsidRPr="005F1BF1">
        <w:rPr>
          <w:b/>
          <w:sz w:val="24"/>
          <w:lang w:val="ru-RU"/>
        </w:rPr>
        <w:t>каси</w:t>
      </w:r>
      <w:proofErr w:type="spellEnd"/>
      <w:r w:rsidRPr="005F1BF1">
        <w:rPr>
          <w:b/>
          <w:sz w:val="24"/>
          <w:lang w:val="ru-RU"/>
        </w:rPr>
        <w:t>» додано параметр «</w:t>
      </w:r>
      <w:proofErr w:type="spellStart"/>
      <w:r w:rsidRPr="005F1BF1">
        <w:rPr>
          <w:b/>
          <w:sz w:val="24"/>
          <w:lang w:val="ru-RU"/>
        </w:rPr>
        <w:t>Округлення</w:t>
      </w:r>
      <w:proofErr w:type="spellEnd"/>
      <w:r w:rsidRPr="005F1BF1">
        <w:rPr>
          <w:b/>
          <w:sz w:val="24"/>
          <w:lang w:val="ru-RU"/>
        </w:rPr>
        <w:t>».</w:t>
      </w:r>
      <w:r w:rsidR="00ED44CF" w:rsidRPr="005F1BF1">
        <w:rPr>
          <w:b/>
          <w:sz w:val="24"/>
          <w:lang w:val="ru-RU"/>
        </w:rPr>
        <w:t xml:space="preserve"> </w:t>
      </w:r>
      <w:proofErr w:type="spellStart"/>
      <w:r w:rsidR="00ED44CF" w:rsidRPr="005F1BF1">
        <w:rPr>
          <w:b/>
          <w:sz w:val="24"/>
          <w:lang w:val="ru-RU"/>
        </w:rPr>
        <w:t>Значення</w:t>
      </w:r>
      <w:proofErr w:type="spellEnd"/>
      <w:r w:rsidR="00ED44CF" w:rsidRPr="005F1BF1">
        <w:rPr>
          <w:b/>
          <w:sz w:val="24"/>
          <w:lang w:val="ru-RU"/>
        </w:rPr>
        <w:t xml:space="preserve"> за </w:t>
      </w:r>
      <w:proofErr w:type="spellStart"/>
      <w:r w:rsidR="00ED44CF" w:rsidRPr="005F1BF1">
        <w:rPr>
          <w:b/>
          <w:sz w:val="24"/>
          <w:lang w:val="ru-RU"/>
        </w:rPr>
        <w:t>замовчаннням</w:t>
      </w:r>
      <w:proofErr w:type="spellEnd"/>
      <w:r w:rsidR="00ED44CF" w:rsidRPr="005F1BF1">
        <w:rPr>
          <w:b/>
          <w:sz w:val="24"/>
          <w:lang w:val="ru-RU"/>
        </w:rPr>
        <w:t xml:space="preserve"> – «10» </w:t>
      </w:r>
    </w:p>
    <w:p w:rsidR="008C0C59" w:rsidRDefault="00CF4717" w:rsidP="00ED44CF">
      <w:pPr>
        <w:pStyle w:val="aa"/>
        <w:spacing w:after="0" w:line="240" w:lineRule="auto"/>
        <w:rPr>
          <w:sz w:val="24"/>
        </w:rPr>
      </w:pPr>
      <w:proofErr w:type="spellStart"/>
      <w:r w:rsidRPr="005F1BF1">
        <w:rPr>
          <w:sz w:val="24"/>
          <w:lang w:val="ru-RU"/>
        </w:rPr>
        <w:t>Значення</w:t>
      </w:r>
      <w:proofErr w:type="spellEnd"/>
      <w:r w:rsidRPr="005F1BF1">
        <w:rPr>
          <w:sz w:val="24"/>
          <w:lang w:val="ru-RU"/>
        </w:rPr>
        <w:t xml:space="preserve"> параметру </w:t>
      </w:r>
      <w:proofErr w:type="spellStart"/>
      <w:r w:rsidRPr="005F1BF1">
        <w:rPr>
          <w:sz w:val="24"/>
          <w:lang w:val="ru-RU"/>
        </w:rPr>
        <w:t>відображає</w:t>
      </w:r>
      <w:proofErr w:type="spellEnd"/>
      <w:r w:rsidRPr="005F1BF1">
        <w:rPr>
          <w:sz w:val="24"/>
          <w:lang w:val="ru-RU"/>
        </w:rPr>
        <w:t xml:space="preserve"> </w:t>
      </w:r>
      <w:proofErr w:type="spellStart"/>
      <w:r w:rsidRPr="005F1BF1">
        <w:rPr>
          <w:sz w:val="24"/>
          <w:lang w:val="ru-RU"/>
        </w:rPr>
        <w:t>найменший</w:t>
      </w:r>
      <w:proofErr w:type="spellEnd"/>
      <w:r w:rsidRPr="005F1BF1">
        <w:rPr>
          <w:sz w:val="24"/>
          <w:lang w:val="ru-RU"/>
        </w:rPr>
        <w:t xml:space="preserve"> </w:t>
      </w:r>
      <w:proofErr w:type="spellStart"/>
      <w:r w:rsidRPr="005F1BF1">
        <w:rPr>
          <w:sz w:val="24"/>
          <w:lang w:val="ru-RU"/>
        </w:rPr>
        <w:t>платіжний</w:t>
      </w:r>
      <w:proofErr w:type="spellEnd"/>
      <w:r w:rsidRPr="005F1BF1">
        <w:rPr>
          <w:sz w:val="24"/>
          <w:lang w:val="ru-RU"/>
        </w:rPr>
        <w:t xml:space="preserve"> </w:t>
      </w:r>
      <w:proofErr w:type="spellStart"/>
      <w:r w:rsidRPr="005F1BF1">
        <w:rPr>
          <w:sz w:val="24"/>
          <w:lang w:val="ru-RU"/>
        </w:rPr>
        <w:t>номінал</w:t>
      </w:r>
      <w:proofErr w:type="spellEnd"/>
      <w:r w:rsidRPr="005F1BF1">
        <w:rPr>
          <w:sz w:val="24"/>
          <w:lang w:val="ru-RU"/>
        </w:rPr>
        <w:t xml:space="preserve"> </w:t>
      </w:r>
      <w:proofErr w:type="spellStart"/>
      <w:r w:rsidRPr="005F1BF1">
        <w:rPr>
          <w:sz w:val="24"/>
          <w:lang w:val="ru-RU"/>
        </w:rPr>
        <w:t>готівкою</w:t>
      </w:r>
      <w:proofErr w:type="spellEnd"/>
      <w:r w:rsidRPr="005F1BF1">
        <w:rPr>
          <w:sz w:val="24"/>
          <w:lang w:val="ru-RU"/>
        </w:rPr>
        <w:t xml:space="preserve"> у </w:t>
      </w:r>
      <w:proofErr w:type="spellStart"/>
      <w:r w:rsidRPr="005F1BF1">
        <w:rPr>
          <w:sz w:val="24"/>
          <w:lang w:val="ru-RU"/>
        </w:rPr>
        <w:t>копійках</w:t>
      </w:r>
      <w:proofErr w:type="spellEnd"/>
      <w:r w:rsidRPr="005F1BF1">
        <w:rPr>
          <w:sz w:val="24"/>
          <w:lang w:val="ru-RU"/>
        </w:rPr>
        <w:t xml:space="preserve">. При </w:t>
      </w:r>
      <w:proofErr w:type="spellStart"/>
      <w:r w:rsidRPr="005F1BF1">
        <w:rPr>
          <w:sz w:val="24"/>
          <w:lang w:val="ru-RU"/>
        </w:rPr>
        <w:t>встановленні</w:t>
      </w:r>
      <w:proofErr w:type="spellEnd"/>
      <w:r w:rsidRPr="005F1BF1">
        <w:rPr>
          <w:sz w:val="24"/>
          <w:lang w:val="ru-RU"/>
        </w:rPr>
        <w:t xml:space="preserve"> </w:t>
      </w:r>
      <w:proofErr w:type="spellStart"/>
      <w:r w:rsidRPr="005F1BF1">
        <w:rPr>
          <w:sz w:val="24"/>
          <w:lang w:val="ru-RU"/>
        </w:rPr>
        <w:t>цього</w:t>
      </w:r>
      <w:proofErr w:type="spellEnd"/>
      <w:r w:rsidRPr="005F1BF1">
        <w:rPr>
          <w:sz w:val="24"/>
          <w:lang w:val="ru-RU"/>
        </w:rPr>
        <w:t xml:space="preserve"> параметру &gt;0 </w:t>
      </w:r>
      <w:proofErr w:type="spellStart"/>
      <w:r w:rsidRPr="005F1BF1">
        <w:rPr>
          <w:sz w:val="24"/>
          <w:lang w:val="ru-RU"/>
        </w:rPr>
        <w:t>вс</w:t>
      </w:r>
      <w:proofErr w:type="spellEnd"/>
      <w:r w:rsidRPr="005F1BF1">
        <w:rPr>
          <w:sz w:val="24"/>
        </w:rPr>
        <w:t xml:space="preserve">і готівкові розрахунки будуть округлені до відповідного платіжного номіналу за правилами, встановленими НБУ. </w:t>
      </w:r>
    </w:p>
    <w:p w:rsidR="008C0C59" w:rsidRDefault="008C0C59" w:rsidP="00ED44CF">
      <w:pPr>
        <w:pStyle w:val="aa"/>
        <w:spacing w:after="0" w:line="240" w:lineRule="auto"/>
        <w:rPr>
          <w:sz w:val="24"/>
        </w:rPr>
      </w:pPr>
      <w:r>
        <w:rPr>
          <w:sz w:val="24"/>
        </w:rPr>
        <w:t xml:space="preserve">Для ознайомлення з сумою до сплати можна застосовувати клавішу </w:t>
      </w:r>
      <w:r w:rsidRPr="008C0C59">
        <w:rPr>
          <w:sz w:val="24"/>
          <w:bdr w:val="single" w:sz="4" w:space="0" w:color="auto"/>
        </w:rPr>
        <w:t>ПС</w:t>
      </w:r>
      <w:r>
        <w:rPr>
          <w:sz w:val="24"/>
        </w:rPr>
        <w:t xml:space="preserve"> – після її натискання на дисплеї відображатиметься сума з урахуванням заокруглення.</w:t>
      </w:r>
    </w:p>
    <w:p w:rsidR="00ED44CF" w:rsidRPr="005F1BF1" w:rsidRDefault="008C0C59" w:rsidP="00ED44CF">
      <w:pPr>
        <w:pStyle w:val="aa"/>
        <w:spacing w:after="0" w:line="240" w:lineRule="auto"/>
        <w:rPr>
          <w:sz w:val="24"/>
        </w:rPr>
      </w:pPr>
      <w:r>
        <w:rPr>
          <w:sz w:val="24"/>
        </w:rPr>
        <w:t xml:space="preserve">У разі якщо розмір заокруглення не дорівнює 0 – при закритті чеку готівкою </w:t>
      </w:r>
      <w:r w:rsidR="00CF4717" w:rsidRPr="005F1BF1">
        <w:rPr>
          <w:sz w:val="24"/>
        </w:rPr>
        <w:t xml:space="preserve">в чеку будуть </w:t>
      </w:r>
      <w:r w:rsidR="00ED44CF" w:rsidRPr="005F1BF1">
        <w:rPr>
          <w:sz w:val="24"/>
        </w:rPr>
        <w:t xml:space="preserve">додатково </w:t>
      </w:r>
      <w:r w:rsidR="00CF4717" w:rsidRPr="005F1BF1">
        <w:rPr>
          <w:sz w:val="24"/>
        </w:rPr>
        <w:t>надруковані рядки ЗАОКРУГЛЕННЯ та ДО СПЛАТИ</w:t>
      </w:r>
      <w:r w:rsidR="00ED44CF" w:rsidRPr="005F1BF1">
        <w:rPr>
          <w:sz w:val="24"/>
        </w:rPr>
        <w:t>, в яких будуть відображені, відповідно, розмір заокруглення та суму після заокруглення.</w:t>
      </w:r>
    </w:p>
    <w:p w:rsidR="00ED44CF" w:rsidRPr="005F1BF1" w:rsidRDefault="00ED44CF" w:rsidP="005572A4">
      <w:pPr>
        <w:pStyle w:val="aa"/>
        <w:numPr>
          <w:ilvl w:val="0"/>
          <w:numId w:val="11"/>
        </w:numPr>
        <w:spacing w:after="0" w:line="240" w:lineRule="auto"/>
        <w:rPr>
          <w:b/>
          <w:sz w:val="24"/>
          <w:lang w:val="ru-RU"/>
        </w:rPr>
      </w:pPr>
      <w:r w:rsidRPr="005F1BF1">
        <w:rPr>
          <w:b/>
          <w:sz w:val="24"/>
          <w:lang w:val="ru-RU"/>
        </w:rPr>
        <w:t xml:space="preserve">В меню «4.Програмування» - «1. </w:t>
      </w:r>
      <w:proofErr w:type="spellStart"/>
      <w:r w:rsidRPr="005F1BF1">
        <w:rPr>
          <w:b/>
          <w:sz w:val="24"/>
          <w:lang w:val="ru-RU"/>
        </w:rPr>
        <w:t>Артикули</w:t>
      </w:r>
      <w:proofErr w:type="spellEnd"/>
      <w:r w:rsidRPr="005F1BF1">
        <w:rPr>
          <w:b/>
          <w:sz w:val="24"/>
          <w:lang w:val="ru-RU"/>
        </w:rPr>
        <w:t>» додано параметр «</w:t>
      </w:r>
      <w:proofErr w:type="spellStart"/>
      <w:r w:rsidRPr="005F1BF1">
        <w:rPr>
          <w:b/>
          <w:sz w:val="24"/>
          <w:lang w:val="ru-RU"/>
        </w:rPr>
        <w:t>Одиниця</w:t>
      </w:r>
      <w:proofErr w:type="spellEnd"/>
      <w:r w:rsidRPr="005F1BF1">
        <w:rPr>
          <w:b/>
          <w:sz w:val="24"/>
          <w:lang w:val="ru-RU"/>
        </w:rPr>
        <w:t xml:space="preserve"> </w:t>
      </w:r>
      <w:proofErr w:type="spellStart"/>
      <w:r w:rsidRPr="005F1BF1">
        <w:rPr>
          <w:b/>
          <w:sz w:val="24"/>
          <w:lang w:val="ru-RU"/>
        </w:rPr>
        <w:t>вим</w:t>
      </w:r>
      <w:proofErr w:type="spellEnd"/>
      <w:r w:rsidRPr="005F1BF1">
        <w:rPr>
          <w:b/>
          <w:sz w:val="24"/>
          <w:lang w:val="ru-RU"/>
        </w:rPr>
        <w:t>.».</w:t>
      </w:r>
    </w:p>
    <w:p w:rsidR="00ED44CF" w:rsidRPr="005F1BF1" w:rsidRDefault="00ED44CF" w:rsidP="00ED44CF">
      <w:pPr>
        <w:pStyle w:val="aa"/>
        <w:spacing w:after="0" w:line="240" w:lineRule="auto"/>
        <w:rPr>
          <w:b/>
          <w:sz w:val="24"/>
          <w:lang w:val="ru-RU"/>
        </w:rPr>
      </w:pPr>
      <w:proofErr w:type="spellStart"/>
      <w:r w:rsidRPr="005F1BF1">
        <w:rPr>
          <w:b/>
          <w:sz w:val="24"/>
          <w:lang w:val="ru-RU"/>
        </w:rPr>
        <w:t>Значення</w:t>
      </w:r>
      <w:proofErr w:type="spellEnd"/>
      <w:r w:rsidRPr="005F1BF1">
        <w:rPr>
          <w:b/>
          <w:sz w:val="24"/>
          <w:lang w:val="ru-RU"/>
        </w:rPr>
        <w:t xml:space="preserve"> за </w:t>
      </w:r>
      <w:proofErr w:type="spellStart"/>
      <w:r w:rsidRPr="005F1BF1">
        <w:rPr>
          <w:b/>
          <w:sz w:val="24"/>
          <w:lang w:val="ru-RU"/>
        </w:rPr>
        <w:t>замовчанням</w:t>
      </w:r>
      <w:proofErr w:type="spellEnd"/>
      <w:r w:rsidRPr="005F1BF1">
        <w:rPr>
          <w:b/>
          <w:sz w:val="24"/>
          <w:lang w:val="ru-RU"/>
        </w:rPr>
        <w:t xml:space="preserve"> – «</w:t>
      </w:r>
      <w:r w:rsidR="008C0C59">
        <w:rPr>
          <w:b/>
          <w:sz w:val="24"/>
          <w:lang w:val="ru-RU"/>
        </w:rPr>
        <w:t>кг</w:t>
      </w:r>
      <w:r w:rsidRPr="005F1BF1">
        <w:rPr>
          <w:b/>
          <w:sz w:val="24"/>
          <w:lang w:val="ru-RU"/>
        </w:rPr>
        <w:t>»</w:t>
      </w:r>
    </w:p>
    <w:p w:rsidR="00ED44CF" w:rsidRPr="005F1BF1" w:rsidRDefault="00ED44CF" w:rsidP="00ED44CF">
      <w:pPr>
        <w:pStyle w:val="aa"/>
        <w:spacing w:after="0" w:line="240" w:lineRule="auto"/>
        <w:rPr>
          <w:sz w:val="24"/>
          <w:lang w:val="ru-RU"/>
        </w:rPr>
      </w:pPr>
      <w:proofErr w:type="spellStart"/>
      <w:r w:rsidRPr="005F1BF1">
        <w:rPr>
          <w:sz w:val="24"/>
          <w:lang w:val="ru-RU"/>
        </w:rPr>
        <w:t>Відображає</w:t>
      </w:r>
      <w:proofErr w:type="spellEnd"/>
      <w:r w:rsidRPr="005F1BF1">
        <w:rPr>
          <w:sz w:val="24"/>
          <w:lang w:val="ru-RU"/>
        </w:rPr>
        <w:t xml:space="preserve"> </w:t>
      </w:r>
      <w:proofErr w:type="spellStart"/>
      <w:r w:rsidRPr="005F1BF1">
        <w:rPr>
          <w:sz w:val="24"/>
          <w:lang w:val="ru-RU"/>
        </w:rPr>
        <w:t>одиницю</w:t>
      </w:r>
      <w:proofErr w:type="spellEnd"/>
      <w:r w:rsidRPr="005F1BF1">
        <w:rPr>
          <w:sz w:val="24"/>
          <w:lang w:val="ru-RU"/>
        </w:rPr>
        <w:t xml:space="preserve"> </w:t>
      </w:r>
      <w:proofErr w:type="spellStart"/>
      <w:r w:rsidRPr="005F1BF1">
        <w:rPr>
          <w:sz w:val="24"/>
          <w:lang w:val="ru-RU"/>
        </w:rPr>
        <w:t>виміру</w:t>
      </w:r>
      <w:proofErr w:type="spellEnd"/>
      <w:r w:rsidRPr="005F1BF1">
        <w:rPr>
          <w:sz w:val="24"/>
          <w:lang w:val="ru-RU"/>
        </w:rPr>
        <w:t xml:space="preserve"> товару, яка буде </w:t>
      </w:r>
      <w:proofErr w:type="spellStart"/>
      <w:r w:rsidRPr="005F1BF1">
        <w:rPr>
          <w:sz w:val="24"/>
          <w:lang w:val="ru-RU"/>
        </w:rPr>
        <w:t>друкуватись</w:t>
      </w:r>
      <w:proofErr w:type="spellEnd"/>
      <w:r w:rsidRPr="005F1BF1">
        <w:rPr>
          <w:sz w:val="24"/>
          <w:lang w:val="ru-RU"/>
        </w:rPr>
        <w:t xml:space="preserve"> в чеку. </w:t>
      </w:r>
    </w:p>
    <w:p w:rsidR="009E453A" w:rsidRPr="005F1BF1" w:rsidRDefault="009E453A" w:rsidP="009E453A">
      <w:pPr>
        <w:pStyle w:val="aa"/>
        <w:numPr>
          <w:ilvl w:val="0"/>
          <w:numId w:val="11"/>
        </w:numPr>
        <w:spacing w:after="0" w:line="240" w:lineRule="auto"/>
        <w:rPr>
          <w:b/>
          <w:sz w:val="24"/>
          <w:lang w:val="ru-RU"/>
        </w:rPr>
      </w:pPr>
      <w:r w:rsidRPr="005F1BF1">
        <w:rPr>
          <w:b/>
          <w:sz w:val="24"/>
          <w:lang w:val="ru-RU"/>
        </w:rPr>
        <w:t xml:space="preserve">В меню «4.Програмування» - «1. </w:t>
      </w:r>
      <w:proofErr w:type="spellStart"/>
      <w:r w:rsidRPr="005F1BF1">
        <w:rPr>
          <w:b/>
          <w:sz w:val="24"/>
          <w:lang w:val="ru-RU"/>
        </w:rPr>
        <w:t>Артикули</w:t>
      </w:r>
      <w:proofErr w:type="spellEnd"/>
      <w:r w:rsidRPr="005F1BF1">
        <w:rPr>
          <w:b/>
          <w:sz w:val="24"/>
          <w:lang w:val="ru-RU"/>
        </w:rPr>
        <w:t>» додано параметр «</w:t>
      </w:r>
      <w:proofErr w:type="spellStart"/>
      <w:r w:rsidRPr="005F1BF1">
        <w:rPr>
          <w:b/>
          <w:sz w:val="24"/>
          <w:lang w:val="ru-RU"/>
        </w:rPr>
        <w:t>Дробова</w:t>
      </w:r>
      <w:proofErr w:type="spellEnd"/>
      <w:r w:rsidRPr="005F1BF1">
        <w:rPr>
          <w:b/>
          <w:sz w:val="24"/>
          <w:lang w:val="ru-RU"/>
        </w:rPr>
        <w:t xml:space="preserve"> </w:t>
      </w:r>
      <w:proofErr w:type="spellStart"/>
      <w:r w:rsidRPr="005F1BF1">
        <w:rPr>
          <w:b/>
          <w:sz w:val="24"/>
          <w:lang w:val="ru-RU"/>
        </w:rPr>
        <w:t>кількість</w:t>
      </w:r>
      <w:proofErr w:type="spellEnd"/>
      <w:r w:rsidRPr="005F1BF1">
        <w:rPr>
          <w:b/>
          <w:sz w:val="24"/>
          <w:lang w:val="ru-RU"/>
        </w:rPr>
        <w:t>».</w:t>
      </w:r>
    </w:p>
    <w:p w:rsidR="009E453A" w:rsidRPr="005F1BF1" w:rsidRDefault="009E453A" w:rsidP="009E453A">
      <w:pPr>
        <w:pStyle w:val="aa"/>
        <w:spacing w:after="0" w:line="240" w:lineRule="auto"/>
        <w:rPr>
          <w:b/>
          <w:sz w:val="24"/>
          <w:lang w:val="ru-RU"/>
        </w:rPr>
      </w:pPr>
      <w:proofErr w:type="spellStart"/>
      <w:r w:rsidRPr="005F1BF1">
        <w:rPr>
          <w:b/>
          <w:sz w:val="24"/>
          <w:lang w:val="ru-RU"/>
        </w:rPr>
        <w:t>Значення</w:t>
      </w:r>
      <w:proofErr w:type="spellEnd"/>
      <w:r w:rsidRPr="005F1BF1">
        <w:rPr>
          <w:b/>
          <w:sz w:val="24"/>
          <w:lang w:val="ru-RU"/>
        </w:rPr>
        <w:t xml:space="preserve"> за </w:t>
      </w:r>
      <w:proofErr w:type="spellStart"/>
      <w:r w:rsidRPr="005F1BF1">
        <w:rPr>
          <w:b/>
          <w:sz w:val="24"/>
          <w:lang w:val="ru-RU"/>
        </w:rPr>
        <w:t>замовчанням</w:t>
      </w:r>
      <w:proofErr w:type="spellEnd"/>
      <w:r w:rsidRPr="005F1BF1">
        <w:rPr>
          <w:b/>
          <w:sz w:val="24"/>
          <w:lang w:val="ru-RU"/>
        </w:rPr>
        <w:t xml:space="preserve"> – «НІ»</w:t>
      </w:r>
    </w:p>
    <w:p w:rsidR="00ED44CF" w:rsidRPr="005F1BF1" w:rsidRDefault="009E453A" w:rsidP="009E453A">
      <w:pPr>
        <w:pStyle w:val="aa"/>
        <w:spacing w:after="0" w:line="240" w:lineRule="auto"/>
        <w:rPr>
          <w:b/>
          <w:sz w:val="24"/>
          <w:lang w:val="ru-RU"/>
        </w:rPr>
      </w:pPr>
      <w:proofErr w:type="spellStart"/>
      <w:r w:rsidRPr="005F1BF1">
        <w:rPr>
          <w:sz w:val="24"/>
          <w:lang w:val="ru-RU"/>
        </w:rPr>
        <w:t>Встановлює</w:t>
      </w:r>
      <w:proofErr w:type="spellEnd"/>
      <w:r w:rsidRPr="005F1BF1">
        <w:rPr>
          <w:sz w:val="24"/>
          <w:lang w:val="ru-RU"/>
        </w:rPr>
        <w:t xml:space="preserve"> </w:t>
      </w:r>
      <w:proofErr w:type="spellStart"/>
      <w:r w:rsidRPr="005F1BF1">
        <w:rPr>
          <w:sz w:val="24"/>
          <w:lang w:val="ru-RU"/>
        </w:rPr>
        <w:t>дозвіл</w:t>
      </w:r>
      <w:proofErr w:type="spellEnd"/>
      <w:r w:rsidRPr="005F1BF1">
        <w:rPr>
          <w:sz w:val="24"/>
          <w:lang w:val="ru-RU"/>
        </w:rPr>
        <w:t xml:space="preserve"> (ТАК) </w:t>
      </w:r>
      <w:proofErr w:type="spellStart"/>
      <w:r w:rsidRPr="005F1BF1">
        <w:rPr>
          <w:sz w:val="24"/>
          <w:lang w:val="ru-RU"/>
        </w:rPr>
        <w:t>або</w:t>
      </w:r>
      <w:proofErr w:type="spellEnd"/>
      <w:r w:rsidRPr="005F1BF1">
        <w:rPr>
          <w:sz w:val="24"/>
          <w:lang w:val="ru-RU"/>
        </w:rPr>
        <w:t xml:space="preserve"> </w:t>
      </w:r>
      <w:proofErr w:type="spellStart"/>
      <w:r w:rsidRPr="005F1BF1">
        <w:rPr>
          <w:sz w:val="24"/>
          <w:lang w:val="ru-RU"/>
        </w:rPr>
        <w:t>заборону</w:t>
      </w:r>
      <w:proofErr w:type="spellEnd"/>
      <w:r w:rsidRPr="005F1BF1">
        <w:rPr>
          <w:sz w:val="24"/>
          <w:lang w:val="ru-RU"/>
        </w:rPr>
        <w:t xml:space="preserve"> (НІ) продажу товару з </w:t>
      </w:r>
      <w:proofErr w:type="gramStart"/>
      <w:r w:rsidRPr="005F1BF1">
        <w:rPr>
          <w:sz w:val="24"/>
          <w:lang w:val="ru-RU"/>
        </w:rPr>
        <w:t>дробовою</w:t>
      </w:r>
      <w:proofErr w:type="gramEnd"/>
      <w:r w:rsidRPr="005F1BF1">
        <w:rPr>
          <w:sz w:val="24"/>
          <w:lang w:val="ru-RU"/>
        </w:rPr>
        <w:t xml:space="preserve"> </w:t>
      </w:r>
      <w:proofErr w:type="spellStart"/>
      <w:r w:rsidRPr="005F1BF1">
        <w:rPr>
          <w:sz w:val="24"/>
          <w:lang w:val="ru-RU"/>
        </w:rPr>
        <w:t>кількістю</w:t>
      </w:r>
      <w:proofErr w:type="spellEnd"/>
    </w:p>
    <w:p w:rsidR="009E453A" w:rsidRPr="005F1BF1" w:rsidRDefault="009E453A" w:rsidP="005572A4">
      <w:pPr>
        <w:pStyle w:val="aa"/>
        <w:numPr>
          <w:ilvl w:val="0"/>
          <w:numId w:val="11"/>
        </w:numPr>
        <w:spacing w:after="0" w:line="240" w:lineRule="auto"/>
        <w:rPr>
          <w:b/>
          <w:sz w:val="24"/>
          <w:lang w:val="ru-RU"/>
        </w:rPr>
      </w:pPr>
      <w:r w:rsidRPr="005F1BF1">
        <w:rPr>
          <w:b/>
          <w:sz w:val="24"/>
          <w:lang w:val="ru-RU"/>
        </w:rPr>
        <w:t xml:space="preserve">В меню «4.Програмування» - «1. </w:t>
      </w:r>
      <w:proofErr w:type="spellStart"/>
      <w:r w:rsidRPr="005F1BF1">
        <w:rPr>
          <w:b/>
          <w:sz w:val="24"/>
          <w:lang w:val="ru-RU"/>
        </w:rPr>
        <w:t>Артикули</w:t>
      </w:r>
      <w:proofErr w:type="spellEnd"/>
      <w:r w:rsidRPr="005F1BF1">
        <w:rPr>
          <w:b/>
          <w:sz w:val="24"/>
          <w:lang w:val="ru-RU"/>
        </w:rPr>
        <w:t>» додано параметр «Код УКТЗЕД».</w:t>
      </w:r>
    </w:p>
    <w:p w:rsidR="009E453A" w:rsidRPr="005F1BF1" w:rsidRDefault="009E453A" w:rsidP="009E453A">
      <w:pPr>
        <w:pStyle w:val="aa"/>
        <w:spacing w:after="0" w:line="240" w:lineRule="auto"/>
        <w:rPr>
          <w:b/>
          <w:sz w:val="24"/>
          <w:lang w:val="ru-RU"/>
        </w:rPr>
      </w:pPr>
      <w:proofErr w:type="spellStart"/>
      <w:r w:rsidRPr="005F1BF1">
        <w:rPr>
          <w:b/>
          <w:sz w:val="24"/>
          <w:lang w:val="ru-RU"/>
        </w:rPr>
        <w:t>Значення</w:t>
      </w:r>
      <w:proofErr w:type="spellEnd"/>
      <w:r w:rsidRPr="005F1BF1">
        <w:rPr>
          <w:b/>
          <w:sz w:val="24"/>
          <w:lang w:val="ru-RU"/>
        </w:rPr>
        <w:t xml:space="preserve"> за </w:t>
      </w:r>
      <w:proofErr w:type="spellStart"/>
      <w:r w:rsidRPr="005F1BF1">
        <w:rPr>
          <w:b/>
          <w:sz w:val="24"/>
          <w:lang w:val="ru-RU"/>
        </w:rPr>
        <w:t>замовчанням</w:t>
      </w:r>
      <w:proofErr w:type="spellEnd"/>
      <w:r w:rsidRPr="005F1BF1">
        <w:rPr>
          <w:b/>
          <w:sz w:val="24"/>
          <w:lang w:val="ru-RU"/>
        </w:rPr>
        <w:t xml:space="preserve"> – </w:t>
      </w:r>
      <w:proofErr w:type="spellStart"/>
      <w:r w:rsidR="00687B46">
        <w:rPr>
          <w:b/>
          <w:sz w:val="24"/>
          <w:lang w:val="ru-RU"/>
        </w:rPr>
        <w:t>порожнє</w:t>
      </w:r>
      <w:proofErr w:type="spellEnd"/>
      <w:r w:rsidR="00687B46">
        <w:rPr>
          <w:b/>
          <w:sz w:val="24"/>
          <w:lang w:val="ru-RU"/>
        </w:rPr>
        <w:t xml:space="preserve"> поле</w:t>
      </w:r>
    </w:p>
    <w:p w:rsidR="009E453A" w:rsidRPr="005F1BF1" w:rsidRDefault="009E453A" w:rsidP="009E453A">
      <w:pPr>
        <w:pStyle w:val="aa"/>
        <w:spacing w:after="0" w:line="240" w:lineRule="auto"/>
        <w:rPr>
          <w:sz w:val="24"/>
          <w:lang w:val="ru-RU"/>
        </w:rPr>
      </w:pPr>
      <w:proofErr w:type="spellStart"/>
      <w:r w:rsidRPr="005F1BF1">
        <w:rPr>
          <w:sz w:val="24"/>
          <w:lang w:val="ru-RU"/>
        </w:rPr>
        <w:t>Призначений</w:t>
      </w:r>
      <w:proofErr w:type="spellEnd"/>
      <w:r w:rsidRPr="005F1BF1">
        <w:rPr>
          <w:sz w:val="24"/>
          <w:lang w:val="ru-RU"/>
        </w:rPr>
        <w:t xml:space="preserve"> для </w:t>
      </w:r>
      <w:proofErr w:type="spellStart"/>
      <w:r w:rsidRPr="005F1BF1">
        <w:rPr>
          <w:sz w:val="24"/>
          <w:lang w:val="ru-RU"/>
        </w:rPr>
        <w:t>внесення</w:t>
      </w:r>
      <w:proofErr w:type="spellEnd"/>
      <w:r w:rsidRPr="005F1BF1">
        <w:rPr>
          <w:sz w:val="24"/>
          <w:lang w:val="ru-RU"/>
        </w:rPr>
        <w:t xml:space="preserve"> коду </w:t>
      </w:r>
      <w:proofErr w:type="spellStart"/>
      <w:r w:rsidRPr="005F1BF1">
        <w:rPr>
          <w:sz w:val="24"/>
          <w:lang w:val="ru-RU"/>
        </w:rPr>
        <w:t>товарної</w:t>
      </w:r>
      <w:proofErr w:type="spellEnd"/>
      <w:r w:rsidRPr="005F1BF1">
        <w:rPr>
          <w:sz w:val="24"/>
          <w:lang w:val="ru-RU"/>
        </w:rPr>
        <w:t xml:space="preserve"> </w:t>
      </w:r>
      <w:proofErr w:type="spellStart"/>
      <w:proofErr w:type="gramStart"/>
      <w:r w:rsidRPr="005F1BF1">
        <w:rPr>
          <w:sz w:val="24"/>
          <w:lang w:val="ru-RU"/>
        </w:rPr>
        <w:t>п</w:t>
      </w:r>
      <w:proofErr w:type="gramEnd"/>
      <w:r w:rsidRPr="005F1BF1">
        <w:rPr>
          <w:sz w:val="24"/>
          <w:lang w:val="ru-RU"/>
        </w:rPr>
        <w:t>ідкатегорії</w:t>
      </w:r>
      <w:proofErr w:type="spellEnd"/>
      <w:r w:rsidRPr="005F1BF1">
        <w:rPr>
          <w:sz w:val="24"/>
          <w:lang w:val="ru-RU"/>
        </w:rPr>
        <w:t xml:space="preserve"> УКТЗЕД товару. </w:t>
      </w:r>
      <w:proofErr w:type="spellStart"/>
      <w:r w:rsidRPr="005F1BF1">
        <w:rPr>
          <w:sz w:val="24"/>
          <w:lang w:val="ru-RU"/>
        </w:rPr>
        <w:t>Якщо</w:t>
      </w:r>
      <w:proofErr w:type="spellEnd"/>
      <w:r w:rsidRPr="005F1BF1">
        <w:rPr>
          <w:sz w:val="24"/>
          <w:lang w:val="ru-RU"/>
        </w:rPr>
        <w:t xml:space="preserve"> код УКТЗЕД </w:t>
      </w:r>
      <w:proofErr w:type="spellStart"/>
      <w:r w:rsidRPr="005F1BF1">
        <w:rPr>
          <w:sz w:val="24"/>
          <w:lang w:val="ru-RU"/>
        </w:rPr>
        <w:t>вказаний</w:t>
      </w:r>
      <w:proofErr w:type="spellEnd"/>
      <w:r w:rsidRPr="005F1BF1">
        <w:rPr>
          <w:sz w:val="24"/>
          <w:lang w:val="ru-RU"/>
        </w:rPr>
        <w:t xml:space="preserve"> – </w:t>
      </w:r>
      <w:proofErr w:type="spellStart"/>
      <w:r w:rsidRPr="005F1BF1">
        <w:rPr>
          <w:sz w:val="24"/>
          <w:lang w:val="ru-RU"/>
        </w:rPr>
        <w:t>він</w:t>
      </w:r>
      <w:proofErr w:type="spellEnd"/>
      <w:r w:rsidRPr="005F1BF1">
        <w:rPr>
          <w:sz w:val="24"/>
          <w:lang w:val="ru-RU"/>
        </w:rPr>
        <w:t xml:space="preserve"> </w:t>
      </w:r>
      <w:proofErr w:type="spellStart"/>
      <w:r w:rsidRPr="005F1BF1">
        <w:rPr>
          <w:sz w:val="24"/>
          <w:lang w:val="ru-RU"/>
        </w:rPr>
        <w:t>друкуватиметься</w:t>
      </w:r>
      <w:proofErr w:type="spellEnd"/>
      <w:r w:rsidRPr="005F1BF1">
        <w:rPr>
          <w:sz w:val="24"/>
          <w:lang w:val="ru-RU"/>
        </w:rPr>
        <w:t xml:space="preserve"> в чеку та буде </w:t>
      </w:r>
      <w:proofErr w:type="spellStart"/>
      <w:r w:rsidRPr="005F1BF1">
        <w:rPr>
          <w:sz w:val="24"/>
          <w:lang w:val="ru-RU"/>
        </w:rPr>
        <w:t>переданий</w:t>
      </w:r>
      <w:proofErr w:type="spellEnd"/>
      <w:r w:rsidRPr="005F1BF1">
        <w:rPr>
          <w:sz w:val="24"/>
          <w:lang w:val="ru-RU"/>
        </w:rPr>
        <w:t xml:space="preserve"> </w:t>
      </w:r>
      <w:proofErr w:type="gramStart"/>
      <w:r w:rsidRPr="005F1BF1">
        <w:rPr>
          <w:sz w:val="24"/>
          <w:lang w:val="ru-RU"/>
        </w:rPr>
        <w:t>у</w:t>
      </w:r>
      <w:proofErr w:type="gramEnd"/>
      <w:r w:rsidRPr="005F1BF1">
        <w:rPr>
          <w:sz w:val="24"/>
          <w:lang w:val="ru-RU"/>
        </w:rPr>
        <w:t xml:space="preserve"> </w:t>
      </w:r>
      <w:proofErr w:type="spellStart"/>
      <w:r w:rsidRPr="005F1BF1">
        <w:rPr>
          <w:sz w:val="24"/>
          <w:lang w:val="ru-RU"/>
        </w:rPr>
        <w:t>складі</w:t>
      </w:r>
      <w:proofErr w:type="spellEnd"/>
      <w:r w:rsidRPr="005F1BF1">
        <w:rPr>
          <w:sz w:val="24"/>
          <w:lang w:val="ru-RU"/>
        </w:rPr>
        <w:t xml:space="preserve"> пакету </w:t>
      </w:r>
      <w:proofErr w:type="spellStart"/>
      <w:r w:rsidRPr="005F1BF1">
        <w:rPr>
          <w:sz w:val="24"/>
          <w:lang w:val="ru-RU"/>
        </w:rPr>
        <w:t>даних</w:t>
      </w:r>
      <w:proofErr w:type="spellEnd"/>
      <w:r w:rsidRPr="005F1BF1">
        <w:rPr>
          <w:sz w:val="24"/>
          <w:lang w:val="ru-RU"/>
        </w:rPr>
        <w:t xml:space="preserve"> чеку РРО до ДПС*.</w:t>
      </w:r>
    </w:p>
    <w:p w:rsidR="00D06DE6" w:rsidRPr="005F1BF1" w:rsidRDefault="00D06DE6" w:rsidP="005572A4">
      <w:pPr>
        <w:pStyle w:val="aa"/>
        <w:numPr>
          <w:ilvl w:val="0"/>
          <w:numId w:val="11"/>
        </w:numPr>
        <w:spacing w:after="0" w:line="240" w:lineRule="auto"/>
        <w:rPr>
          <w:b/>
          <w:sz w:val="24"/>
          <w:lang w:val="ru-RU"/>
        </w:rPr>
      </w:pPr>
      <w:r w:rsidRPr="005F1BF1">
        <w:rPr>
          <w:b/>
          <w:sz w:val="24"/>
          <w:lang w:val="ru-RU"/>
        </w:rPr>
        <w:t xml:space="preserve">В меню «4.Програмування» - «4. </w:t>
      </w:r>
      <w:proofErr w:type="spellStart"/>
      <w:r w:rsidRPr="005F1BF1">
        <w:rPr>
          <w:b/>
          <w:sz w:val="24"/>
          <w:lang w:val="ru-RU"/>
        </w:rPr>
        <w:t>Групи</w:t>
      </w:r>
      <w:proofErr w:type="spellEnd"/>
      <w:r w:rsidRPr="005F1BF1">
        <w:rPr>
          <w:b/>
          <w:sz w:val="24"/>
          <w:lang w:val="ru-RU"/>
        </w:rPr>
        <w:t xml:space="preserve">» додано параметр «Контроль </w:t>
      </w:r>
      <w:proofErr w:type="spellStart"/>
      <w:r w:rsidRPr="005F1BF1">
        <w:rPr>
          <w:b/>
          <w:sz w:val="24"/>
          <w:lang w:val="ru-RU"/>
        </w:rPr>
        <w:t>акц</w:t>
      </w:r>
      <w:proofErr w:type="gramStart"/>
      <w:r w:rsidRPr="005F1BF1">
        <w:rPr>
          <w:b/>
          <w:sz w:val="24"/>
          <w:lang w:val="ru-RU"/>
        </w:rPr>
        <w:t>.м</w:t>
      </w:r>
      <w:proofErr w:type="gramEnd"/>
      <w:r w:rsidRPr="005F1BF1">
        <w:rPr>
          <w:b/>
          <w:sz w:val="24"/>
          <w:lang w:val="ru-RU"/>
        </w:rPr>
        <w:t>арок</w:t>
      </w:r>
      <w:proofErr w:type="spellEnd"/>
      <w:r w:rsidRPr="005F1BF1">
        <w:rPr>
          <w:b/>
          <w:sz w:val="24"/>
          <w:lang w:val="ru-RU"/>
        </w:rPr>
        <w:t>».</w:t>
      </w:r>
    </w:p>
    <w:p w:rsidR="00D06DE6" w:rsidRPr="005F1BF1" w:rsidRDefault="00D06DE6" w:rsidP="00D06DE6">
      <w:pPr>
        <w:pStyle w:val="aa"/>
        <w:spacing w:after="0" w:line="240" w:lineRule="auto"/>
        <w:rPr>
          <w:b/>
          <w:sz w:val="24"/>
          <w:lang w:val="ru-RU"/>
        </w:rPr>
      </w:pPr>
      <w:proofErr w:type="spellStart"/>
      <w:r w:rsidRPr="005F1BF1">
        <w:rPr>
          <w:b/>
          <w:sz w:val="24"/>
          <w:lang w:val="ru-RU"/>
        </w:rPr>
        <w:t>Значення</w:t>
      </w:r>
      <w:proofErr w:type="spellEnd"/>
      <w:r w:rsidRPr="005F1BF1">
        <w:rPr>
          <w:b/>
          <w:sz w:val="24"/>
          <w:lang w:val="ru-RU"/>
        </w:rPr>
        <w:t xml:space="preserve"> за </w:t>
      </w:r>
      <w:proofErr w:type="spellStart"/>
      <w:r w:rsidRPr="005F1BF1">
        <w:rPr>
          <w:b/>
          <w:sz w:val="24"/>
          <w:lang w:val="ru-RU"/>
        </w:rPr>
        <w:t>замочанням</w:t>
      </w:r>
      <w:proofErr w:type="spellEnd"/>
      <w:r w:rsidRPr="005F1BF1">
        <w:rPr>
          <w:b/>
          <w:sz w:val="24"/>
          <w:lang w:val="ru-RU"/>
        </w:rPr>
        <w:t xml:space="preserve"> – «НІ»</w:t>
      </w:r>
    </w:p>
    <w:p w:rsidR="00D06DE6" w:rsidRPr="005F1BF1" w:rsidRDefault="00D06DE6" w:rsidP="00D06DE6">
      <w:pPr>
        <w:pStyle w:val="aa"/>
        <w:spacing w:after="0" w:line="240" w:lineRule="auto"/>
        <w:rPr>
          <w:sz w:val="24"/>
          <w:lang w:val="ru-RU"/>
        </w:rPr>
      </w:pPr>
      <w:proofErr w:type="spellStart"/>
      <w:r w:rsidRPr="005F1BF1">
        <w:rPr>
          <w:sz w:val="24"/>
          <w:lang w:val="ru-RU"/>
        </w:rPr>
        <w:t>Якщо</w:t>
      </w:r>
      <w:proofErr w:type="spellEnd"/>
      <w:r w:rsidRPr="005F1BF1">
        <w:rPr>
          <w:sz w:val="24"/>
          <w:lang w:val="ru-RU"/>
        </w:rPr>
        <w:t xml:space="preserve"> </w:t>
      </w:r>
      <w:proofErr w:type="spellStart"/>
      <w:r w:rsidRPr="005F1BF1">
        <w:rPr>
          <w:sz w:val="24"/>
          <w:lang w:val="ru-RU"/>
        </w:rPr>
        <w:t>значення</w:t>
      </w:r>
      <w:proofErr w:type="spellEnd"/>
      <w:r w:rsidRPr="005F1BF1">
        <w:rPr>
          <w:sz w:val="24"/>
          <w:lang w:val="ru-RU"/>
        </w:rPr>
        <w:t xml:space="preserve"> параметру </w:t>
      </w:r>
      <w:proofErr w:type="spellStart"/>
      <w:r w:rsidRPr="005F1BF1">
        <w:rPr>
          <w:sz w:val="24"/>
          <w:lang w:val="ru-RU"/>
        </w:rPr>
        <w:t>встановлено</w:t>
      </w:r>
      <w:proofErr w:type="spellEnd"/>
      <w:r w:rsidRPr="005F1BF1">
        <w:rPr>
          <w:sz w:val="24"/>
          <w:lang w:val="ru-RU"/>
        </w:rPr>
        <w:t xml:space="preserve"> «ТАК» - при продажу</w:t>
      </w:r>
      <w:r w:rsidR="000A4229" w:rsidRPr="005F1BF1">
        <w:rPr>
          <w:sz w:val="24"/>
          <w:lang w:val="ru-RU"/>
        </w:rPr>
        <w:t xml:space="preserve"> </w:t>
      </w:r>
      <w:proofErr w:type="spellStart"/>
      <w:r w:rsidR="000A4229" w:rsidRPr="005F1BF1">
        <w:rPr>
          <w:sz w:val="24"/>
          <w:lang w:val="ru-RU"/>
        </w:rPr>
        <w:t>чи</w:t>
      </w:r>
      <w:proofErr w:type="spellEnd"/>
      <w:r w:rsidR="000A4229" w:rsidRPr="005F1BF1">
        <w:rPr>
          <w:sz w:val="24"/>
          <w:lang w:val="ru-RU"/>
        </w:rPr>
        <w:t xml:space="preserve"> </w:t>
      </w:r>
      <w:proofErr w:type="spellStart"/>
      <w:r w:rsidR="000A4229" w:rsidRPr="005F1BF1">
        <w:rPr>
          <w:sz w:val="24"/>
          <w:lang w:val="ru-RU"/>
        </w:rPr>
        <w:t>поверненні</w:t>
      </w:r>
      <w:proofErr w:type="spellEnd"/>
      <w:r w:rsidRPr="005F1BF1">
        <w:rPr>
          <w:sz w:val="24"/>
          <w:lang w:val="ru-RU"/>
        </w:rPr>
        <w:t xml:space="preserve"> будь-</w:t>
      </w:r>
      <w:proofErr w:type="spellStart"/>
      <w:r w:rsidRPr="005F1BF1">
        <w:rPr>
          <w:sz w:val="24"/>
          <w:lang w:val="ru-RU"/>
        </w:rPr>
        <w:t>якого</w:t>
      </w:r>
      <w:proofErr w:type="spellEnd"/>
      <w:r w:rsidRPr="005F1BF1">
        <w:rPr>
          <w:sz w:val="24"/>
          <w:lang w:val="ru-RU"/>
        </w:rPr>
        <w:t xml:space="preserve"> товару, </w:t>
      </w:r>
      <w:proofErr w:type="spellStart"/>
      <w:r w:rsidRPr="005F1BF1">
        <w:rPr>
          <w:sz w:val="24"/>
          <w:lang w:val="ru-RU"/>
        </w:rPr>
        <w:t>що</w:t>
      </w:r>
      <w:proofErr w:type="spellEnd"/>
      <w:r w:rsidRPr="005F1BF1">
        <w:rPr>
          <w:sz w:val="24"/>
          <w:lang w:val="ru-RU"/>
        </w:rPr>
        <w:t xml:space="preserve"> </w:t>
      </w:r>
      <w:proofErr w:type="spellStart"/>
      <w:r w:rsidRPr="005F1BF1">
        <w:rPr>
          <w:sz w:val="24"/>
          <w:lang w:val="ru-RU"/>
        </w:rPr>
        <w:t>належить</w:t>
      </w:r>
      <w:proofErr w:type="spellEnd"/>
      <w:r w:rsidRPr="005F1BF1">
        <w:rPr>
          <w:sz w:val="24"/>
          <w:lang w:val="ru-RU"/>
        </w:rPr>
        <w:t xml:space="preserve"> до </w:t>
      </w:r>
      <w:proofErr w:type="spellStart"/>
      <w:r w:rsidRPr="005F1BF1">
        <w:rPr>
          <w:sz w:val="24"/>
          <w:lang w:val="ru-RU"/>
        </w:rPr>
        <w:t>цієї</w:t>
      </w:r>
      <w:proofErr w:type="spellEnd"/>
      <w:r w:rsidRPr="005F1BF1">
        <w:rPr>
          <w:sz w:val="24"/>
          <w:lang w:val="ru-RU"/>
        </w:rPr>
        <w:t xml:space="preserve"> </w:t>
      </w:r>
      <w:proofErr w:type="spellStart"/>
      <w:r w:rsidRPr="005F1BF1">
        <w:rPr>
          <w:sz w:val="24"/>
          <w:lang w:val="ru-RU"/>
        </w:rPr>
        <w:t>групи</w:t>
      </w:r>
      <w:proofErr w:type="spellEnd"/>
      <w:r w:rsidRPr="005F1BF1">
        <w:rPr>
          <w:sz w:val="24"/>
          <w:lang w:val="ru-RU"/>
        </w:rPr>
        <w:t xml:space="preserve">, ЕККА </w:t>
      </w:r>
      <w:proofErr w:type="spellStart"/>
      <w:r w:rsidRPr="005F1BF1">
        <w:rPr>
          <w:sz w:val="24"/>
          <w:lang w:val="ru-RU"/>
        </w:rPr>
        <w:t>вимагатиме</w:t>
      </w:r>
      <w:proofErr w:type="spellEnd"/>
      <w:r w:rsidRPr="005F1BF1">
        <w:rPr>
          <w:sz w:val="24"/>
          <w:lang w:val="ru-RU"/>
        </w:rPr>
        <w:t xml:space="preserve"> внести </w:t>
      </w:r>
      <w:proofErr w:type="spellStart"/>
      <w:proofErr w:type="gramStart"/>
      <w:r w:rsidRPr="005F1BF1">
        <w:rPr>
          <w:sz w:val="24"/>
          <w:lang w:val="ru-RU"/>
        </w:rPr>
        <w:t>дан</w:t>
      </w:r>
      <w:proofErr w:type="gramEnd"/>
      <w:r w:rsidRPr="005F1BF1">
        <w:rPr>
          <w:sz w:val="24"/>
          <w:lang w:val="ru-RU"/>
        </w:rPr>
        <w:t>і</w:t>
      </w:r>
      <w:proofErr w:type="spellEnd"/>
      <w:r w:rsidRPr="005F1BF1">
        <w:rPr>
          <w:sz w:val="24"/>
          <w:lang w:val="ru-RU"/>
        </w:rPr>
        <w:t xml:space="preserve"> </w:t>
      </w:r>
      <w:proofErr w:type="spellStart"/>
      <w:r w:rsidRPr="005F1BF1">
        <w:rPr>
          <w:sz w:val="24"/>
          <w:lang w:val="ru-RU"/>
        </w:rPr>
        <w:t>акцизної</w:t>
      </w:r>
      <w:proofErr w:type="spellEnd"/>
      <w:r w:rsidRPr="005F1BF1">
        <w:rPr>
          <w:sz w:val="24"/>
          <w:lang w:val="ru-RU"/>
        </w:rPr>
        <w:t xml:space="preserve"> марки </w:t>
      </w:r>
      <w:proofErr w:type="spellStart"/>
      <w:r w:rsidRPr="005F1BF1">
        <w:rPr>
          <w:sz w:val="24"/>
          <w:lang w:val="ru-RU"/>
        </w:rPr>
        <w:t>відповідно</w:t>
      </w:r>
      <w:proofErr w:type="spellEnd"/>
      <w:r w:rsidRPr="005F1BF1">
        <w:rPr>
          <w:sz w:val="24"/>
          <w:lang w:val="ru-RU"/>
        </w:rPr>
        <w:t xml:space="preserve"> до </w:t>
      </w:r>
      <w:proofErr w:type="spellStart"/>
      <w:r w:rsidRPr="005F1BF1">
        <w:rPr>
          <w:sz w:val="24"/>
          <w:lang w:val="ru-RU"/>
        </w:rPr>
        <w:t>кількості</w:t>
      </w:r>
      <w:proofErr w:type="spellEnd"/>
      <w:r w:rsidRPr="005F1BF1">
        <w:rPr>
          <w:sz w:val="24"/>
          <w:lang w:val="ru-RU"/>
        </w:rPr>
        <w:t xml:space="preserve"> товару. </w:t>
      </w:r>
      <w:proofErr w:type="spellStart"/>
      <w:r w:rsidRPr="005F1BF1">
        <w:rPr>
          <w:sz w:val="24"/>
          <w:lang w:val="ru-RU"/>
        </w:rPr>
        <w:t>Тобто</w:t>
      </w:r>
      <w:proofErr w:type="spellEnd"/>
      <w:r w:rsidRPr="005F1BF1">
        <w:rPr>
          <w:sz w:val="24"/>
          <w:lang w:val="ru-RU"/>
        </w:rPr>
        <w:t xml:space="preserve"> при </w:t>
      </w:r>
      <w:proofErr w:type="spellStart"/>
      <w:r w:rsidRPr="005F1BF1">
        <w:rPr>
          <w:sz w:val="24"/>
          <w:lang w:val="ru-RU"/>
        </w:rPr>
        <w:t>кількості</w:t>
      </w:r>
      <w:proofErr w:type="spellEnd"/>
      <w:r w:rsidRPr="005F1BF1">
        <w:rPr>
          <w:sz w:val="24"/>
          <w:lang w:val="ru-RU"/>
        </w:rPr>
        <w:t xml:space="preserve"> товару 5, </w:t>
      </w:r>
      <w:proofErr w:type="spellStart"/>
      <w:r w:rsidRPr="005F1BF1">
        <w:rPr>
          <w:sz w:val="24"/>
          <w:lang w:val="ru-RU"/>
        </w:rPr>
        <w:t>необхідно</w:t>
      </w:r>
      <w:proofErr w:type="spellEnd"/>
      <w:r w:rsidRPr="005F1BF1">
        <w:rPr>
          <w:sz w:val="24"/>
          <w:lang w:val="ru-RU"/>
        </w:rPr>
        <w:t xml:space="preserve"> буде внести </w:t>
      </w:r>
      <w:proofErr w:type="spellStart"/>
      <w:proofErr w:type="gramStart"/>
      <w:r w:rsidRPr="005F1BF1">
        <w:rPr>
          <w:sz w:val="24"/>
          <w:lang w:val="ru-RU"/>
        </w:rPr>
        <w:t>дан</w:t>
      </w:r>
      <w:proofErr w:type="gramEnd"/>
      <w:r w:rsidRPr="005F1BF1">
        <w:rPr>
          <w:sz w:val="24"/>
          <w:lang w:val="ru-RU"/>
        </w:rPr>
        <w:t>і</w:t>
      </w:r>
      <w:proofErr w:type="spellEnd"/>
      <w:r w:rsidRPr="005F1BF1">
        <w:rPr>
          <w:sz w:val="24"/>
          <w:lang w:val="ru-RU"/>
        </w:rPr>
        <w:t xml:space="preserve"> про 5 </w:t>
      </w:r>
      <w:proofErr w:type="spellStart"/>
      <w:r w:rsidRPr="005F1BF1">
        <w:rPr>
          <w:sz w:val="24"/>
          <w:lang w:val="ru-RU"/>
        </w:rPr>
        <w:t>акцизних</w:t>
      </w:r>
      <w:proofErr w:type="spellEnd"/>
      <w:r w:rsidRPr="005F1BF1">
        <w:rPr>
          <w:sz w:val="24"/>
          <w:lang w:val="ru-RU"/>
        </w:rPr>
        <w:t xml:space="preserve"> марок. </w:t>
      </w:r>
      <w:proofErr w:type="spellStart"/>
      <w:r w:rsidR="00446157" w:rsidRPr="005F1BF1">
        <w:rPr>
          <w:sz w:val="24"/>
          <w:lang w:val="ru-RU"/>
        </w:rPr>
        <w:t>Також</w:t>
      </w:r>
      <w:proofErr w:type="spellEnd"/>
      <w:r w:rsidR="00446157" w:rsidRPr="005F1BF1">
        <w:rPr>
          <w:sz w:val="24"/>
          <w:lang w:val="ru-RU"/>
        </w:rPr>
        <w:t xml:space="preserve"> ЕККА </w:t>
      </w:r>
      <w:proofErr w:type="spellStart"/>
      <w:r w:rsidR="00446157" w:rsidRPr="005F1BF1">
        <w:rPr>
          <w:sz w:val="24"/>
          <w:lang w:val="ru-RU"/>
        </w:rPr>
        <w:t>контролює</w:t>
      </w:r>
      <w:proofErr w:type="spellEnd"/>
      <w:r w:rsidR="00446157" w:rsidRPr="005F1BF1">
        <w:rPr>
          <w:sz w:val="24"/>
          <w:lang w:val="ru-RU"/>
        </w:rPr>
        <w:t xml:space="preserve"> </w:t>
      </w:r>
      <w:proofErr w:type="spellStart"/>
      <w:r w:rsidR="00446157" w:rsidRPr="005F1BF1">
        <w:rPr>
          <w:sz w:val="24"/>
          <w:lang w:val="ru-RU"/>
        </w:rPr>
        <w:t>унікальність</w:t>
      </w:r>
      <w:proofErr w:type="spellEnd"/>
      <w:r w:rsidR="00446157" w:rsidRPr="005F1BF1">
        <w:rPr>
          <w:sz w:val="24"/>
          <w:lang w:val="ru-RU"/>
        </w:rPr>
        <w:t xml:space="preserve"> </w:t>
      </w:r>
      <w:proofErr w:type="spellStart"/>
      <w:r w:rsidR="00446157" w:rsidRPr="005F1BF1">
        <w:rPr>
          <w:sz w:val="24"/>
          <w:lang w:val="ru-RU"/>
        </w:rPr>
        <w:t>кожної</w:t>
      </w:r>
      <w:proofErr w:type="spellEnd"/>
      <w:r w:rsidR="00446157" w:rsidRPr="005F1BF1">
        <w:rPr>
          <w:sz w:val="24"/>
          <w:lang w:val="ru-RU"/>
        </w:rPr>
        <w:t xml:space="preserve"> </w:t>
      </w:r>
      <w:proofErr w:type="spellStart"/>
      <w:r w:rsidR="00446157" w:rsidRPr="005F1BF1">
        <w:rPr>
          <w:sz w:val="24"/>
          <w:lang w:val="ru-RU"/>
        </w:rPr>
        <w:t>акцизної</w:t>
      </w:r>
      <w:proofErr w:type="spellEnd"/>
      <w:r w:rsidR="00446157" w:rsidRPr="005F1BF1">
        <w:rPr>
          <w:sz w:val="24"/>
          <w:lang w:val="ru-RU"/>
        </w:rPr>
        <w:t xml:space="preserve"> марки </w:t>
      </w:r>
      <w:r w:rsidR="00630655">
        <w:rPr>
          <w:sz w:val="24"/>
          <w:lang w:val="ru-RU"/>
        </w:rPr>
        <w:t xml:space="preserve">в межах </w:t>
      </w:r>
      <w:proofErr w:type="spellStart"/>
      <w:r w:rsidR="00630655">
        <w:rPr>
          <w:sz w:val="24"/>
          <w:lang w:val="ru-RU"/>
        </w:rPr>
        <w:t>зміни</w:t>
      </w:r>
      <w:proofErr w:type="spellEnd"/>
      <w:r w:rsidR="00630655">
        <w:rPr>
          <w:sz w:val="24"/>
          <w:lang w:val="ru-RU"/>
        </w:rPr>
        <w:t xml:space="preserve"> </w:t>
      </w:r>
      <w:r w:rsidR="00446157" w:rsidRPr="005F1BF1">
        <w:rPr>
          <w:sz w:val="24"/>
          <w:lang w:val="ru-RU"/>
        </w:rPr>
        <w:t xml:space="preserve">та не </w:t>
      </w:r>
      <w:proofErr w:type="spellStart"/>
      <w:r w:rsidR="00446157" w:rsidRPr="005F1BF1">
        <w:rPr>
          <w:sz w:val="24"/>
          <w:lang w:val="ru-RU"/>
        </w:rPr>
        <w:t>допускає</w:t>
      </w:r>
      <w:proofErr w:type="spellEnd"/>
      <w:r w:rsidR="00446157" w:rsidRPr="005F1BF1">
        <w:rPr>
          <w:sz w:val="24"/>
          <w:lang w:val="ru-RU"/>
        </w:rPr>
        <w:t xml:space="preserve"> </w:t>
      </w:r>
      <w:proofErr w:type="spellStart"/>
      <w:r w:rsidR="00446157" w:rsidRPr="005F1BF1">
        <w:rPr>
          <w:sz w:val="24"/>
          <w:lang w:val="ru-RU"/>
        </w:rPr>
        <w:t>повторне</w:t>
      </w:r>
      <w:proofErr w:type="spellEnd"/>
      <w:r w:rsidR="00446157" w:rsidRPr="005F1BF1">
        <w:rPr>
          <w:sz w:val="24"/>
          <w:lang w:val="ru-RU"/>
        </w:rPr>
        <w:t xml:space="preserve"> </w:t>
      </w:r>
      <w:proofErr w:type="spellStart"/>
      <w:r w:rsidR="00446157" w:rsidRPr="005F1BF1">
        <w:rPr>
          <w:sz w:val="24"/>
          <w:lang w:val="ru-RU"/>
        </w:rPr>
        <w:t>занесення</w:t>
      </w:r>
      <w:proofErr w:type="spellEnd"/>
      <w:r w:rsidR="00446157" w:rsidRPr="005F1BF1">
        <w:rPr>
          <w:sz w:val="24"/>
          <w:lang w:val="ru-RU"/>
        </w:rPr>
        <w:t xml:space="preserve"> </w:t>
      </w:r>
      <w:proofErr w:type="spellStart"/>
      <w:r w:rsidR="00446157" w:rsidRPr="005F1BF1">
        <w:rPr>
          <w:sz w:val="24"/>
          <w:lang w:val="ru-RU"/>
        </w:rPr>
        <w:t>номерів</w:t>
      </w:r>
      <w:proofErr w:type="spellEnd"/>
      <w:r w:rsidR="00446157" w:rsidRPr="005F1BF1">
        <w:rPr>
          <w:sz w:val="24"/>
          <w:lang w:val="ru-RU"/>
        </w:rPr>
        <w:t xml:space="preserve">, </w:t>
      </w:r>
      <w:proofErr w:type="spellStart"/>
      <w:r w:rsidR="00446157" w:rsidRPr="005F1BF1">
        <w:rPr>
          <w:sz w:val="24"/>
          <w:lang w:val="ru-RU"/>
        </w:rPr>
        <w:t>що</w:t>
      </w:r>
      <w:proofErr w:type="spellEnd"/>
      <w:r w:rsidR="00446157" w:rsidRPr="005F1BF1">
        <w:rPr>
          <w:sz w:val="24"/>
          <w:lang w:val="ru-RU"/>
        </w:rPr>
        <w:t xml:space="preserve"> заносились </w:t>
      </w:r>
      <w:proofErr w:type="spellStart"/>
      <w:r w:rsidR="00446157" w:rsidRPr="005F1BF1">
        <w:rPr>
          <w:sz w:val="24"/>
          <w:lang w:val="ru-RU"/>
        </w:rPr>
        <w:t>раніше</w:t>
      </w:r>
      <w:proofErr w:type="spellEnd"/>
      <w:r w:rsidR="00446157" w:rsidRPr="005F1BF1">
        <w:rPr>
          <w:sz w:val="24"/>
          <w:lang w:val="ru-RU"/>
        </w:rPr>
        <w:t xml:space="preserve">. </w:t>
      </w:r>
      <w:proofErr w:type="spellStart"/>
      <w:r w:rsidRPr="005F1BF1">
        <w:rPr>
          <w:sz w:val="24"/>
          <w:lang w:val="ru-RU"/>
        </w:rPr>
        <w:t>Внесення</w:t>
      </w:r>
      <w:proofErr w:type="spellEnd"/>
      <w:r w:rsidRPr="005F1BF1">
        <w:rPr>
          <w:sz w:val="24"/>
          <w:lang w:val="ru-RU"/>
        </w:rPr>
        <w:t xml:space="preserve"> </w:t>
      </w:r>
      <w:proofErr w:type="spellStart"/>
      <w:r w:rsidRPr="005F1BF1">
        <w:rPr>
          <w:sz w:val="24"/>
          <w:lang w:val="ru-RU"/>
        </w:rPr>
        <w:t>інформації</w:t>
      </w:r>
      <w:proofErr w:type="spellEnd"/>
      <w:r w:rsidRPr="005F1BF1">
        <w:rPr>
          <w:sz w:val="24"/>
          <w:lang w:val="ru-RU"/>
        </w:rPr>
        <w:t xml:space="preserve"> про </w:t>
      </w:r>
      <w:proofErr w:type="spellStart"/>
      <w:r w:rsidRPr="005F1BF1">
        <w:rPr>
          <w:sz w:val="24"/>
          <w:lang w:val="ru-RU"/>
        </w:rPr>
        <w:t>серію</w:t>
      </w:r>
      <w:proofErr w:type="spellEnd"/>
      <w:r w:rsidRPr="005F1BF1">
        <w:rPr>
          <w:sz w:val="24"/>
          <w:lang w:val="ru-RU"/>
        </w:rPr>
        <w:t xml:space="preserve"> та номер </w:t>
      </w:r>
      <w:proofErr w:type="spellStart"/>
      <w:r w:rsidRPr="005F1BF1">
        <w:rPr>
          <w:sz w:val="24"/>
          <w:lang w:val="ru-RU"/>
        </w:rPr>
        <w:t>акцизної</w:t>
      </w:r>
      <w:proofErr w:type="spellEnd"/>
      <w:r w:rsidRPr="005F1BF1">
        <w:rPr>
          <w:sz w:val="24"/>
          <w:lang w:val="ru-RU"/>
        </w:rPr>
        <w:t xml:space="preserve"> марки </w:t>
      </w:r>
      <w:proofErr w:type="spellStart"/>
      <w:proofErr w:type="gramStart"/>
      <w:r w:rsidRPr="005F1BF1">
        <w:rPr>
          <w:sz w:val="24"/>
          <w:lang w:val="ru-RU"/>
        </w:rPr>
        <w:t>допускається</w:t>
      </w:r>
      <w:proofErr w:type="spellEnd"/>
      <w:proofErr w:type="gramEnd"/>
      <w:r w:rsidRPr="005F1BF1">
        <w:rPr>
          <w:sz w:val="24"/>
          <w:lang w:val="ru-RU"/>
        </w:rPr>
        <w:t xml:space="preserve"> як з </w:t>
      </w:r>
      <w:proofErr w:type="spellStart"/>
      <w:r w:rsidRPr="005F1BF1">
        <w:rPr>
          <w:sz w:val="24"/>
          <w:lang w:val="ru-RU"/>
        </w:rPr>
        <w:t>клавіатури</w:t>
      </w:r>
      <w:proofErr w:type="spellEnd"/>
      <w:r w:rsidRPr="005F1BF1">
        <w:rPr>
          <w:sz w:val="24"/>
          <w:lang w:val="ru-RU"/>
        </w:rPr>
        <w:t xml:space="preserve"> ЕККА так і за </w:t>
      </w:r>
      <w:proofErr w:type="spellStart"/>
      <w:r w:rsidRPr="005F1BF1">
        <w:rPr>
          <w:sz w:val="24"/>
          <w:lang w:val="ru-RU"/>
        </w:rPr>
        <w:t>допомогою</w:t>
      </w:r>
      <w:proofErr w:type="spellEnd"/>
      <w:r w:rsidRPr="005F1BF1">
        <w:rPr>
          <w:sz w:val="24"/>
          <w:lang w:val="ru-RU"/>
        </w:rPr>
        <w:t xml:space="preserve"> сканера штрих-коду</w:t>
      </w:r>
      <w:r w:rsidR="00F22D23" w:rsidRPr="00F22D23">
        <w:rPr>
          <w:sz w:val="24"/>
          <w:lang w:val="ru-RU"/>
        </w:rPr>
        <w:t>**</w:t>
      </w:r>
      <w:r w:rsidRPr="005F1BF1">
        <w:rPr>
          <w:sz w:val="24"/>
          <w:lang w:val="ru-RU"/>
        </w:rPr>
        <w:t>.</w:t>
      </w:r>
    </w:p>
    <w:p w:rsidR="00A658C6" w:rsidRPr="005F1BF1" w:rsidRDefault="00A658C6" w:rsidP="005572A4">
      <w:pPr>
        <w:pStyle w:val="aa"/>
        <w:numPr>
          <w:ilvl w:val="0"/>
          <w:numId w:val="11"/>
        </w:numPr>
        <w:spacing w:after="0" w:line="240" w:lineRule="auto"/>
        <w:rPr>
          <w:b/>
          <w:sz w:val="24"/>
          <w:lang w:val="ru-RU"/>
        </w:rPr>
      </w:pPr>
      <w:r w:rsidRPr="005F1BF1">
        <w:rPr>
          <w:b/>
          <w:sz w:val="24"/>
          <w:lang w:val="ru-RU"/>
        </w:rPr>
        <w:lastRenderedPageBreak/>
        <w:t xml:space="preserve">За </w:t>
      </w:r>
      <w:proofErr w:type="spellStart"/>
      <w:r w:rsidRPr="005F1BF1">
        <w:rPr>
          <w:b/>
          <w:sz w:val="24"/>
          <w:lang w:val="ru-RU"/>
        </w:rPr>
        <w:t>умови</w:t>
      </w:r>
      <w:proofErr w:type="spellEnd"/>
      <w:r w:rsidRPr="005F1BF1">
        <w:rPr>
          <w:b/>
          <w:sz w:val="24"/>
          <w:lang w:val="ru-RU"/>
        </w:rPr>
        <w:t xml:space="preserve"> </w:t>
      </w:r>
      <w:proofErr w:type="spellStart"/>
      <w:r w:rsidRPr="005F1BF1">
        <w:rPr>
          <w:b/>
          <w:sz w:val="24"/>
          <w:lang w:val="ru-RU"/>
        </w:rPr>
        <w:t>коректного</w:t>
      </w:r>
      <w:proofErr w:type="spellEnd"/>
      <w:r w:rsidRPr="005F1BF1">
        <w:rPr>
          <w:b/>
          <w:sz w:val="24"/>
          <w:lang w:val="ru-RU"/>
        </w:rPr>
        <w:t xml:space="preserve"> </w:t>
      </w:r>
      <w:proofErr w:type="spellStart"/>
      <w:proofErr w:type="gramStart"/>
      <w:r w:rsidRPr="005F1BF1">
        <w:rPr>
          <w:b/>
          <w:sz w:val="24"/>
          <w:lang w:val="ru-RU"/>
        </w:rPr>
        <w:t>п</w:t>
      </w:r>
      <w:proofErr w:type="gramEnd"/>
      <w:r w:rsidRPr="005F1BF1">
        <w:rPr>
          <w:b/>
          <w:sz w:val="24"/>
          <w:lang w:val="ru-RU"/>
        </w:rPr>
        <w:t>ідключення</w:t>
      </w:r>
      <w:proofErr w:type="spellEnd"/>
      <w:r w:rsidRPr="005F1BF1">
        <w:rPr>
          <w:b/>
          <w:sz w:val="24"/>
          <w:lang w:val="ru-RU"/>
        </w:rPr>
        <w:t xml:space="preserve"> до ЕККА </w:t>
      </w:r>
      <w:proofErr w:type="spellStart"/>
      <w:r w:rsidRPr="005F1BF1">
        <w:rPr>
          <w:b/>
          <w:sz w:val="24"/>
          <w:lang w:val="ru-RU"/>
        </w:rPr>
        <w:t>платіжного</w:t>
      </w:r>
      <w:proofErr w:type="spellEnd"/>
      <w:r w:rsidRPr="005F1BF1">
        <w:rPr>
          <w:b/>
          <w:sz w:val="24"/>
          <w:lang w:val="ru-RU"/>
        </w:rPr>
        <w:t xml:space="preserve"> </w:t>
      </w:r>
      <w:proofErr w:type="spellStart"/>
      <w:r w:rsidRPr="005F1BF1">
        <w:rPr>
          <w:b/>
          <w:sz w:val="24"/>
          <w:lang w:val="ru-RU"/>
        </w:rPr>
        <w:t>терміналу</w:t>
      </w:r>
      <w:proofErr w:type="spellEnd"/>
      <w:r w:rsidRPr="005F1BF1">
        <w:rPr>
          <w:b/>
          <w:sz w:val="24"/>
          <w:lang w:val="ru-RU"/>
        </w:rPr>
        <w:t xml:space="preserve"> доступна </w:t>
      </w:r>
      <w:proofErr w:type="spellStart"/>
      <w:r w:rsidRPr="005F1BF1">
        <w:rPr>
          <w:b/>
          <w:sz w:val="24"/>
          <w:lang w:val="ru-RU"/>
        </w:rPr>
        <w:t>функція</w:t>
      </w:r>
      <w:proofErr w:type="spellEnd"/>
      <w:r w:rsidRPr="005F1BF1">
        <w:rPr>
          <w:b/>
          <w:sz w:val="24"/>
          <w:lang w:val="ru-RU"/>
        </w:rPr>
        <w:t xml:space="preserve"> </w:t>
      </w:r>
      <w:proofErr w:type="spellStart"/>
      <w:r w:rsidRPr="005F1BF1">
        <w:rPr>
          <w:b/>
          <w:sz w:val="24"/>
          <w:lang w:val="ru-RU"/>
        </w:rPr>
        <w:t>виплати</w:t>
      </w:r>
      <w:proofErr w:type="spellEnd"/>
      <w:r w:rsidRPr="005F1BF1">
        <w:rPr>
          <w:b/>
          <w:sz w:val="24"/>
          <w:lang w:val="ru-RU"/>
        </w:rPr>
        <w:t xml:space="preserve"> </w:t>
      </w:r>
      <w:proofErr w:type="spellStart"/>
      <w:r w:rsidRPr="005F1BF1">
        <w:rPr>
          <w:b/>
          <w:sz w:val="24"/>
          <w:lang w:val="ru-RU"/>
        </w:rPr>
        <w:t>готівкових</w:t>
      </w:r>
      <w:proofErr w:type="spellEnd"/>
      <w:r w:rsidRPr="005F1BF1">
        <w:rPr>
          <w:b/>
          <w:sz w:val="24"/>
          <w:lang w:val="ru-RU"/>
        </w:rPr>
        <w:t xml:space="preserve"> </w:t>
      </w:r>
      <w:proofErr w:type="spellStart"/>
      <w:r w:rsidRPr="005F1BF1">
        <w:rPr>
          <w:b/>
          <w:sz w:val="24"/>
          <w:lang w:val="ru-RU"/>
        </w:rPr>
        <w:t>коштів</w:t>
      </w:r>
      <w:proofErr w:type="spellEnd"/>
      <w:r w:rsidRPr="005F1BF1">
        <w:rPr>
          <w:b/>
          <w:sz w:val="24"/>
          <w:lang w:val="ru-RU"/>
        </w:rPr>
        <w:t xml:space="preserve"> держателям ЕПЗ.</w:t>
      </w:r>
    </w:p>
    <w:p w:rsidR="00A658C6" w:rsidRPr="005F1BF1" w:rsidRDefault="00A658C6" w:rsidP="00A658C6">
      <w:pPr>
        <w:pStyle w:val="aa"/>
        <w:spacing w:after="0" w:line="240" w:lineRule="auto"/>
        <w:rPr>
          <w:b/>
          <w:sz w:val="24"/>
          <w:lang w:val="ru-RU"/>
        </w:rPr>
      </w:pPr>
      <w:proofErr w:type="spellStart"/>
      <w:r w:rsidRPr="005F1BF1">
        <w:rPr>
          <w:b/>
          <w:sz w:val="24"/>
          <w:lang w:val="ru-RU"/>
        </w:rPr>
        <w:t>Застосування</w:t>
      </w:r>
      <w:proofErr w:type="spellEnd"/>
      <w:r w:rsidRPr="005F1BF1">
        <w:rPr>
          <w:b/>
          <w:sz w:val="24"/>
          <w:lang w:val="ru-RU"/>
        </w:rPr>
        <w:t xml:space="preserve"> </w:t>
      </w:r>
      <w:proofErr w:type="spellStart"/>
      <w:r w:rsidRPr="005F1BF1">
        <w:rPr>
          <w:b/>
          <w:sz w:val="24"/>
          <w:lang w:val="ru-RU"/>
        </w:rPr>
        <w:t>цієї</w:t>
      </w:r>
      <w:proofErr w:type="spellEnd"/>
      <w:r w:rsidRPr="005F1BF1">
        <w:rPr>
          <w:b/>
          <w:sz w:val="24"/>
          <w:lang w:val="ru-RU"/>
        </w:rPr>
        <w:t xml:space="preserve"> </w:t>
      </w:r>
      <w:proofErr w:type="spellStart"/>
      <w:r w:rsidRPr="005F1BF1">
        <w:rPr>
          <w:b/>
          <w:sz w:val="24"/>
          <w:lang w:val="ru-RU"/>
        </w:rPr>
        <w:t>функції</w:t>
      </w:r>
      <w:proofErr w:type="spellEnd"/>
      <w:r w:rsidRPr="005F1BF1">
        <w:rPr>
          <w:b/>
          <w:sz w:val="24"/>
          <w:lang w:val="ru-RU"/>
        </w:rPr>
        <w:t xml:space="preserve"> </w:t>
      </w:r>
      <w:proofErr w:type="spellStart"/>
      <w:r w:rsidRPr="005F1BF1">
        <w:rPr>
          <w:b/>
          <w:sz w:val="24"/>
          <w:lang w:val="ru-RU"/>
        </w:rPr>
        <w:t>можливе</w:t>
      </w:r>
      <w:proofErr w:type="spellEnd"/>
      <w:r w:rsidRPr="005F1BF1">
        <w:rPr>
          <w:b/>
          <w:sz w:val="24"/>
          <w:lang w:val="ru-RU"/>
        </w:rPr>
        <w:t xml:space="preserve"> </w:t>
      </w:r>
      <w:proofErr w:type="spellStart"/>
      <w:r w:rsidRPr="005F1BF1">
        <w:rPr>
          <w:b/>
          <w:sz w:val="24"/>
          <w:lang w:val="ru-RU"/>
        </w:rPr>
        <w:t>лише</w:t>
      </w:r>
      <w:proofErr w:type="spellEnd"/>
      <w:r w:rsidRPr="005F1BF1">
        <w:rPr>
          <w:b/>
          <w:sz w:val="24"/>
          <w:lang w:val="ru-RU"/>
        </w:rPr>
        <w:t xml:space="preserve"> за </w:t>
      </w:r>
      <w:proofErr w:type="spellStart"/>
      <w:r w:rsidRPr="005F1BF1">
        <w:rPr>
          <w:b/>
          <w:sz w:val="24"/>
          <w:lang w:val="ru-RU"/>
        </w:rPr>
        <w:t>умови</w:t>
      </w:r>
      <w:proofErr w:type="spellEnd"/>
      <w:r w:rsidRPr="005F1BF1">
        <w:rPr>
          <w:b/>
          <w:sz w:val="24"/>
          <w:lang w:val="ru-RU"/>
        </w:rPr>
        <w:t xml:space="preserve"> </w:t>
      </w:r>
      <w:proofErr w:type="spellStart"/>
      <w:r w:rsidRPr="005F1BF1">
        <w:rPr>
          <w:b/>
          <w:sz w:val="24"/>
          <w:lang w:val="ru-RU"/>
        </w:rPr>
        <w:t>здійснення</w:t>
      </w:r>
      <w:proofErr w:type="spellEnd"/>
      <w:r w:rsidRPr="005F1BF1">
        <w:rPr>
          <w:b/>
          <w:sz w:val="24"/>
          <w:lang w:val="ru-RU"/>
        </w:rPr>
        <w:t xml:space="preserve"> покупки та </w:t>
      </w:r>
      <w:proofErr w:type="spellStart"/>
      <w:r w:rsidRPr="005F1BF1">
        <w:rPr>
          <w:b/>
          <w:sz w:val="24"/>
          <w:lang w:val="ru-RU"/>
        </w:rPr>
        <w:t>її</w:t>
      </w:r>
      <w:proofErr w:type="spellEnd"/>
      <w:r w:rsidRPr="005F1BF1">
        <w:rPr>
          <w:b/>
          <w:sz w:val="24"/>
          <w:lang w:val="ru-RU"/>
        </w:rPr>
        <w:t xml:space="preserve"> оплати </w:t>
      </w:r>
      <w:proofErr w:type="spellStart"/>
      <w:r w:rsidRPr="005F1BF1">
        <w:rPr>
          <w:b/>
          <w:sz w:val="24"/>
          <w:lang w:val="ru-RU"/>
        </w:rPr>
        <w:t>платіжною</w:t>
      </w:r>
      <w:proofErr w:type="spellEnd"/>
      <w:r w:rsidRPr="005F1BF1">
        <w:rPr>
          <w:b/>
          <w:sz w:val="24"/>
          <w:lang w:val="ru-RU"/>
        </w:rPr>
        <w:t xml:space="preserve"> </w:t>
      </w:r>
      <w:proofErr w:type="spellStart"/>
      <w:r w:rsidRPr="005F1BF1">
        <w:rPr>
          <w:b/>
          <w:sz w:val="24"/>
          <w:lang w:val="ru-RU"/>
        </w:rPr>
        <w:t>карткою</w:t>
      </w:r>
      <w:proofErr w:type="spellEnd"/>
      <w:r w:rsidRPr="005F1BF1">
        <w:rPr>
          <w:b/>
          <w:sz w:val="24"/>
          <w:lang w:val="ru-RU"/>
        </w:rPr>
        <w:t xml:space="preserve"> з </w:t>
      </w:r>
      <w:proofErr w:type="spellStart"/>
      <w:r w:rsidRPr="005F1BF1">
        <w:rPr>
          <w:b/>
          <w:sz w:val="24"/>
          <w:lang w:val="ru-RU"/>
        </w:rPr>
        <w:t>достатньою</w:t>
      </w:r>
      <w:proofErr w:type="spellEnd"/>
      <w:r w:rsidRPr="005F1BF1">
        <w:rPr>
          <w:b/>
          <w:sz w:val="24"/>
          <w:lang w:val="ru-RU"/>
        </w:rPr>
        <w:t xml:space="preserve"> </w:t>
      </w:r>
      <w:proofErr w:type="spellStart"/>
      <w:r w:rsidRPr="005F1BF1">
        <w:rPr>
          <w:b/>
          <w:sz w:val="24"/>
          <w:lang w:val="ru-RU"/>
        </w:rPr>
        <w:t>кількістю</w:t>
      </w:r>
      <w:proofErr w:type="spellEnd"/>
      <w:r w:rsidRPr="005F1BF1">
        <w:rPr>
          <w:b/>
          <w:sz w:val="24"/>
          <w:lang w:val="ru-RU"/>
        </w:rPr>
        <w:t xml:space="preserve"> </w:t>
      </w:r>
      <w:proofErr w:type="spellStart"/>
      <w:r w:rsidRPr="005F1BF1">
        <w:rPr>
          <w:b/>
          <w:sz w:val="24"/>
          <w:lang w:val="ru-RU"/>
        </w:rPr>
        <w:t>доступних</w:t>
      </w:r>
      <w:proofErr w:type="spellEnd"/>
      <w:r w:rsidRPr="005F1BF1">
        <w:rPr>
          <w:b/>
          <w:sz w:val="24"/>
          <w:lang w:val="ru-RU"/>
        </w:rPr>
        <w:t xml:space="preserve"> </w:t>
      </w:r>
      <w:proofErr w:type="spellStart"/>
      <w:r w:rsidRPr="005F1BF1">
        <w:rPr>
          <w:b/>
          <w:sz w:val="24"/>
          <w:lang w:val="ru-RU"/>
        </w:rPr>
        <w:t>кошті</w:t>
      </w:r>
      <w:proofErr w:type="gramStart"/>
      <w:r w:rsidRPr="005F1BF1">
        <w:rPr>
          <w:b/>
          <w:sz w:val="24"/>
          <w:lang w:val="ru-RU"/>
        </w:rPr>
        <w:t>в</w:t>
      </w:r>
      <w:proofErr w:type="spellEnd"/>
      <w:proofErr w:type="gramEnd"/>
      <w:r w:rsidRPr="005F1BF1">
        <w:rPr>
          <w:b/>
          <w:sz w:val="24"/>
          <w:lang w:val="ru-RU"/>
        </w:rPr>
        <w:t>.</w:t>
      </w:r>
    </w:p>
    <w:p w:rsidR="00A658C6" w:rsidRDefault="00A658C6" w:rsidP="00A658C6">
      <w:pPr>
        <w:pStyle w:val="aa"/>
        <w:spacing w:after="0" w:line="240" w:lineRule="auto"/>
        <w:rPr>
          <w:sz w:val="24"/>
          <w:lang w:val="ru-RU"/>
        </w:rPr>
      </w:pPr>
      <w:r w:rsidRPr="005F1BF1">
        <w:rPr>
          <w:sz w:val="24"/>
          <w:lang w:val="ru-RU"/>
        </w:rPr>
        <w:t xml:space="preserve">Для </w:t>
      </w:r>
      <w:proofErr w:type="spellStart"/>
      <w:r w:rsidRPr="005F1BF1">
        <w:rPr>
          <w:sz w:val="24"/>
          <w:lang w:val="ru-RU"/>
        </w:rPr>
        <w:t>застосування</w:t>
      </w:r>
      <w:proofErr w:type="spellEnd"/>
      <w:r w:rsidRPr="005F1BF1">
        <w:rPr>
          <w:sz w:val="24"/>
          <w:lang w:val="ru-RU"/>
        </w:rPr>
        <w:t xml:space="preserve"> </w:t>
      </w:r>
      <w:proofErr w:type="spellStart"/>
      <w:r w:rsidRPr="005F1BF1">
        <w:rPr>
          <w:sz w:val="24"/>
          <w:lang w:val="ru-RU"/>
        </w:rPr>
        <w:t>цієї</w:t>
      </w:r>
      <w:proofErr w:type="spellEnd"/>
      <w:r w:rsidRPr="005F1BF1">
        <w:rPr>
          <w:sz w:val="24"/>
          <w:lang w:val="ru-RU"/>
        </w:rPr>
        <w:t xml:space="preserve"> </w:t>
      </w:r>
      <w:proofErr w:type="spellStart"/>
      <w:r w:rsidRPr="005F1BF1">
        <w:rPr>
          <w:sz w:val="24"/>
          <w:lang w:val="ru-RU"/>
        </w:rPr>
        <w:t>функції</w:t>
      </w:r>
      <w:proofErr w:type="spellEnd"/>
      <w:r w:rsidRPr="005F1BF1">
        <w:rPr>
          <w:sz w:val="24"/>
          <w:lang w:val="ru-RU"/>
        </w:rPr>
        <w:t xml:space="preserve"> </w:t>
      </w:r>
      <w:proofErr w:type="spellStart"/>
      <w:r w:rsidRPr="005F1BF1">
        <w:rPr>
          <w:sz w:val="24"/>
          <w:lang w:val="ru-RU"/>
        </w:rPr>
        <w:t>необхідно</w:t>
      </w:r>
      <w:proofErr w:type="spellEnd"/>
      <w:r w:rsidRPr="005F1BF1">
        <w:rPr>
          <w:sz w:val="24"/>
          <w:lang w:val="ru-RU"/>
        </w:rPr>
        <w:t xml:space="preserve"> при </w:t>
      </w:r>
      <w:proofErr w:type="spellStart"/>
      <w:r w:rsidRPr="005F1BF1">
        <w:rPr>
          <w:sz w:val="24"/>
          <w:lang w:val="ru-RU"/>
        </w:rPr>
        <w:t>проведенні</w:t>
      </w:r>
      <w:proofErr w:type="spellEnd"/>
      <w:r w:rsidRPr="005F1BF1">
        <w:rPr>
          <w:sz w:val="24"/>
          <w:lang w:val="ru-RU"/>
        </w:rPr>
        <w:t xml:space="preserve"> </w:t>
      </w:r>
      <w:proofErr w:type="spellStart"/>
      <w:r w:rsidRPr="005F1BF1">
        <w:rPr>
          <w:sz w:val="24"/>
          <w:lang w:val="ru-RU"/>
        </w:rPr>
        <w:t>розрахунку</w:t>
      </w:r>
      <w:proofErr w:type="spellEnd"/>
      <w:r w:rsidRPr="005F1BF1">
        <w:rPr>
          <w:sz w:val="24"/>
          <w:lang w:val="ru-RU"/>
        </w:rPr>
        <w:t xml:space="preserve"> за товар </w:t>
      </w:r>
      <w:proofErr w:type="spellStart"/>
      <w:r w:rsidRPr="005F1BF1">
        <w:rPr>
          <w:sz w:val="24"/>
          <w:lang w:val="ru-RU"/>
        </w:rPr>
        <w:t>натиснути</w:t>
      </w:r>
      <w:proofErr w:type="spellEnd"/>
      <w:r w:rsidRPr="005F1BF1">
        <w:rPr>
          <w:sz w:val="24"/>
          <w:lang w:val="ru-RU"/>
        </w:rPr>
        <w:t xml:space="preserve"> </w:t>
      </w:r>
      <w:proofErr w:type="spellStart"/>
      <w:proofErr w:type="gramStart"/>
      <w:r w:rsidRPr="005F1BF1">
        <w:rPr>
          <w:sz w:val="24"/>
          <w:lang w:val="ru-RU"/>
        </w:rPr>
        <w:t>клав</w:t>
      </w:r>
      <w:proofErr w:type="gramEnd"/>
      <w:r w:rsidRPr="005F1BF1">
        <w:rPr>
          <w:sz w:val="24"/>
          <w:lang w:val="ru-RU"/>
        </w:rPr>
        <w:t>ішу</w:t>
      </w:r>
      <w:proofErr w:type="spellEnd"/>
      <w:r w:rsidRPr="005F1BF1">
        <w:rPr>
          <w:sz w:val="24"/>
          <w:lang w:val="ru-RU"/>
        </w:rPr>
        <w:t xml:space="preserve"> </w:t>
      </w:r>
      <w:r w:rsidRPr="005F1BF1">
        <w:rPr>
          <w:sz w:val="24"/>
          <w:lang w:val="en-US"/>
        </w:rPr>
        <w:t>PY</w:t>
      </w:r>
      <w:r w:rsidR="000A4229" w:rsidRPr="005F1BF1">
        <w:rPr>
          <w:sz w:val="24"/>
          <w:lang w:val="ru-RU"/>
        </w:rPr>
        <w:t>2,</w:t>
      </w:r>
      <w:r w:rsidRPr="005F1BF1">
        <w:rPr>
          <w:sz w:val="24"/>
          <w:lang w:val="ru-RU"/>
        </w:rPr>
        <w:t xml:space="preserve"> обрати пункт «</w:t>
      </w:r>
      <w:r w:rsidR="000A4229" w:rsidRPr="005F1BF1">
        <w:rPr>
          <w:sz w:val="24"/>
          <w:lang w:val="ru-RU"/>
        </w:rPr>
        <w:t xml:space="preserve">2. </w:t>
      </w:r>
      <w:proofErr w:type="spellStart"/>
      <w:r w:rsidR="000A4229" w:rsidRPr="005F1BF1">
        <w:rPr>
          <w:sz w:val="24"/>
          <w:lang w:val="ru-RU"/>
        </w:rPr>
        <w:t>З</w:t>
      </w:r>
      <w:r w:rsidRPr="005F1BF1">
        <w:rPr>
          <w:sz w:val="24"/>
          <w:lang w:val="ru-RU"/>
        </w:rPr>
        <w:t>няття</w:t>
      </w:r>
      <w:proofErr w:type="spellEnd"/>
      <w:r w:rsidRPr="005F1BF1">
        <w:rPr>
          <w:sz w:val="24"/>
          <w:lang w:val="ru-RU"/>
        </w:rPr>
        <w:t xml:space="preserve"> </w:t>
      </w:r>
      <w:r w:rsidR="000A4229" w:rsidRPr="005F1BF1">
        <w:rPr>
          <w:sz w:val="24"/>
          <w:lang w:val="ru-RU"/>
        </w:rPr>
        <w:t>гот</w:t>
      </w:r>
      <w:proofErr w:type="spellStart"/>
      <w:r w:rsidR="000A4229" w:rsidRPr="005F1BF1">
        <w:rPr>
          <w:sz w:val="24"/>
        </w:rPr>
        <w:t>івки</w:t>
      </w:r>
      <w:proofErr w:type="spellEnd"/>
      <w:r w:rsidRPr="005F1BF1">
        <w:rPr>
          <w:sz w:val="24"/>
          <w:lang w:val="ru-RU"/>
        </w:rPr>
        <w:t>»</w:t>
      </w:r>
      <w:r w:rsidR="000A4229" w:rsidRPr="005F1BF1">
        <w:rPr>
          <w:sz w:val="24"/>
          <w:lang w:val="ru-RU"/>
        </w:rPr>
        <w:t xml:space="preserve">, внести суму, яку </w:t>
      </w:r>
      <w:proofErr w:type="spellStart"/>
      <w:r w:rsidR="000A4229" w:rsidRPr="005F1BF1">
        <w:rPr>
          <w:sz w:val="24"/>
          <w:lang w:val="ru-RU"/>
        </w:rPr>
        <w:t>бажає</w:t>
      </w:r>
      <w:proofErr w:type="spellEnd"/>
      <w:r w:rsidR="000A4229" w:rsidRPr="005F1BF1">
        <w:rPr>
          <w:sz w:val="24"/>
          <w:lang w:val="ru-RU"/>
        </w:rPr>
        <w:t xml:space="preserve"> </w:t>
      </w:r>
      <w:proofErr w:type="spellStart"/>
      <w:r w:rsidR="000A4229" w:rsidRPr="005F1BF1">
        <w:rPr>
          <w:sz w:val="24"/>
          <w:lang w:val="ru-RU"/>
        </w:rPr>
        <w:t>отримати</w:t>
      </w:r>
      <w:proofErr w:type="spellEnd"/>
      <w:r w:rsidR="000A4229" w:rsidRPr="005F1BF1">
        <w:rPr>
          <w:sz w:val="24"/>
          <w:lang w:val="ru-RU"/>
        </w:rPr>
        <w:t xml:space="preserve"> </w:t>
      </w:r>
      <w:proofErr w:type="spellStart"/>
      <w:r w:rsidR="000A4229" w:rsidRPr="005F1BF1">
        <w:rPr>
          <w:sz w:val="24"/>
          <w:lang w:val="ru-RU"/>
        </w:rPr>
        <w:t>клієнт</w:t>
      </w:r>
      <w:proofErr w:type="spellEnd"/>
      <w:r w:rsidR="000A4229" w:rsidRPr="005F1BF1">
        <w:rPr>
          <w:sz w:val="24"/>
          <w:lang w:val="ru-RU"/>
        </w:rPr>
        <w:t xml:space="preserve"> та </w:t>
      </w:r>
      <w:proofErr w:type="spellStart"/>
      <w:r w:rsidR="000A4229" w:rsidRPr="005F1BF1">
        <w:rPr>
          <w:sz w:val="24"/>
          <w:lang w:val="ru-RU"/>
        </w:rPr>
        <w:t>натиснути</w:t>
      </w:r>
      <w:proofErr w:type="spellEnd"/>
      <w:r w:rsidR="000A4229" w:rsidRPr="005F1BF1">
        <w:rPr>
          <w:sz w:val="24"/>
          <w:lang w:val="ru-RU"/>
        </w:rPr>
        <w:t xml:space="preserve"> «Оплата». </w:t>
      </w:r>
      <w:proofErr w:type="spellStart"/>
      <w:r w:rsidR="000A4229" w:rsidRPr="005F1BF1">
        <w:rPr>
          <w:sz w:val="24"/>
          <w:lang w:val="ru-RU"/>
        </w:rPr>
        <w:t>Якщо</w:t>
      </w:r>
      <w:proofErr w:type="spellEnd"/>
      <w:r w:rsidR="000A4229" w:rsidRPr="005F1BF1">
        <w:rPr>
          <w:sz w:val="24"/>
          <w:lang w:val="ru-RU"/>
        </w:rPr>
        <w:t xml:space="preserve"> банк </w:t>
      </w:r>
      <w:proofErr w:type="spellStart"/>
      <w:r w:rsidR="000A4229" w:rsidRPr="005F1BF1">
        <w:rPr>
          <w:sz w:val="24"/>
          <w:lang w:val="ru-RU"/>
        </w:rPr>
        <w:t>схвалить</w:t>
      </w:r>
      <w:proofErr w:type="spellEnd"/>
      <w:r w:rsidR="000A4229" w:rsidRPr="005F1BF1">
        <w:rPr>
          <w:sz w:val="24"/>
          <w:lang w:val="ru-RU"/>
        </w:rPr>
        <w:t xml:space="preserve"> </w:t>
      </w:r>
      <w:proofErr w:type="spellStart"/>
      <w:r w:rsidR="000A4229" w:rsidRPr="005F1BF1">
        <w:rPr>
          <w:sz w:val="24"/>
          <w:lang w:val="ru-RU"/>
        </w:rPr>
        <w:t>цю</w:t>
      </w:r>
      <w:proofErr w:type="spellEnd"/>
      <w:r w:rsidR="000A4229" w:rsidRPr="005F1BF1">
        <w:rPr>
          <w:sz w:val="24"/>
          <w:lang w:val="ru-RU"/>
        </w:rPr>
        <w:t xml:space="preserve"> </w:t>
      </w:r>
      <w:proofErr w:type="spellStart"/>
      <w:r w:rsidR="000A4229" w:rsidRPr="005F1BF1">
        <w:rPr>
          <w:sz w:val="24"/>
          <w:lang w:val="ru-RU"/>
        </w:rPr>
        <w:t>транзакцію</w:t>
      </w:r>
      <w:proofErr w:type="spellEnd"/>
      <w:r w:rsidR="000A4229" w:rsidRPr="005F1BF1">
        <w:rPr>
          <w:sz w:val="24"/>
          <w:lang w:val="ru-RU"/>
        </w:rPr>
        <w:t xml:space="preserve"> – буде </w:t>
      </w:r>
      <w:proofErr w:type="spellStart"/>
      <w:r w:rsidR="000A4229" w:rsidRPr="005F1BF1">
        <w:rPr>
          <w:sz w:val="24"/>
          <w:lang w:val="ru-RU"/>
        </w:rPr>
        <w:t>роздруковано</w:t>
      </w:r>
      <w:proofErr w:type="spellEnd"/>
      <w:r w:rsidR="000A4229" w:rsidRPr="005F1BF1">
        <w:rPr>
          <w:sz w:val="24"/>
          <w:lang w:val="ru-RU"/>
        </w:rPr>
        <w:t xml:space="preserve"> 2 чека: </w:t>
      </w:r>
      <w:proofErr w:type="spellStart"/>
      <w:r w:rsidR="000A4229" w:rsidRPr="005F1BF1">
        <w:rPr>
          <w:sz w:val="24"/>
          <w:lang w:val="ru-RU"/>
        </w:rPr>
        <w:t>фіскальний</w:t>
      </w:r>
      <w:proofErr w:type="spellEnd"/>
      <w:r w:rsidR="000A4229" w:rsidRPr="005F1BF1">
        <w:rPr>
          <w:sz w:val="24"/>
          <w:lang w:val="ru-RU"/>
        </w:rPr>
        <w:t xml:space="preserve"> чек на </w:t>
      </w:r>
      <w:proofErr w:type="spellStart"/>
      <w:r w:rsidR="000A4229" w:rsidRPr="005F1BF1">
        <w:rPr>
          <w:sz w:val="24"/>
          <w:lang w:val="ru-RU"/>
        </w:rPr>
        <w:t>придбаний</w:t>
      </w:r>
      <w:proofErr w:type="spellEnd"/>
      <w:r w:rsidR="000A4229" w:rsidRPr="005F1BF1">
        <w:rPr>
          <w:sz w:val="24"/>
          <w:lang w:val="ru-RU"/>
        </w:rPr>
        <w:t xml:space="preserve"> товар та чек </w:t>
      </w:r>
      <w:proofErr w:type="spellStart"/>
      <w:r w:rsidR="000A4229" w:rsidRPr="005F1BF1">
        <w:rPr>
          <w:sz w:val="24"/>
          <w:lang w:val="ru-RU"/>
        </w:rPr>
        <w:t>виплати</w:t>
      </w:r>
      <w:proofErr w:type="spellEnd"/>
      <w:r w:rsidR="000A4229" w:rsidRPr="005F1BF1">
        <w:rPr>
          <w:sz w:val="24"/>
          <w:lang w:val="ru-RU"/>
        </w:rPr>
        <w:t xml:space="preserve"> </w:t>
      </w:r>
      <w:proofErr w:type="spellStart"/>
      <w:r w:rsidR="000A4229" w:rsidRPr="005F1BF1">
        <w:rPr>
          <w:sz w:val="24"/>
          <w:lang w:val="ru-RU"/>
        </w:rPr>
        <w:t>кошті</w:t>
      </w:r>
      <w:proofErr w:type="gramStart"/>
      <w:r w:rsidR="000A4229" w:rsidRPr="005F1BF1">
        <w:rPr>
          <w:sz w:val="24"/>
          <w:lang w:val="ru-RU"/>
        </w:rPr>
        <w:t>в</w:t>
      </w:r>
      <w:proofErr w:type="spellEnd"/>
      <w:proofErr w:type="gramEnd"/>
      <w:r w:rsidR="000A4229" w:rsidRPr="005F1BF1">
        <w:rPr>
          <w:sz w:val="24"/>
          <w:lang w:val="ru-RU"/>
        </w:rPr>
        <w:t xml:space="preserve"> держателю ЕПЗ.</w:t>
      </w:r>
    </w:p>
    <w:p w:rsidR="00687B46" w:rsidRPr="00687B46" w:rsidRDefault="00687B46" w:rsidP="00A658C6">
      <w:pPr>
        <w:pStyle w:val="aa"/>
        <w:spacing w:after="0" w:line="240" w:lineRule="auto"/>
        <w:rPr>
          <w:sz w:val="24"/>
          <w:lang w:val="ru-RU"/>
        </w:rPr>
      </w:pPr>
      <w:proofErr w:type="spellStart"/>
      <w:r>
        <w:rPr>
          <w:sz w:val="24"/>
          <w:lang w:val="ru-RU"/>
        </w:rPr>
        <w:t>Функція</w:t>
      </w:r>
      <w:proofErr w:type="spellEnd"/>
      <w:r>
        <w:rPr>
          <w:sz w:val="24"/>
          <w:lang w:val="ru-RU"/>
        </w:rPr>
        <w:t xml:space="preserve"> доступна </w:t>
      </w:r>
      <w:proofErr w:type="spellStart"/>
      <w:r>
        <w:rPr>
          <w:sz w:val="24"/>
          <w:lang w:val="ru-RU"/>
        </w:rPr>
        <w:t>лише</w:t>
      </w:r>
      <w:proofErr w:type="spellEnd"/>
      <w:r>
        <w:rPr>
          <w:sz w:val="24"/>
          <w:lang w:val="ru-RU"/>
        </w:rPr>
        <w:t xml:space="preserve"> при </w:t>
      </w:r>
      <w:proofErr w:type="spellStart"/>
      <w:r>
        <w:rPr>
          <w:sz w:val="24"/>
          <w:lang w:val="ru-RU"/>
        </w:rPr>
        <w:t>застосуванні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платіжного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терміналу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en-US"/>
        </w:rPr>
        <w:t>BluePad</w:t>
      </w:r>
      <w:proofErr w:type="spellEnd"/>
      <w:r w:rsidRPr="00687B46">
        <w:rPr>
          <w:sz w:val="24"/>
          <w:lang w:val="ru-RU"/>
        </w:rPr>
        <w:t>-55.</w:t>
      </w:r>
    </w:p>
    <w:p w:rsidR="000A4229" w:rsidRPr="005F1BF1" w:rsidRDefault="000A4229" w:rsidP="005572A4">
      <w:pPr>
        <w:pStyle w:val="aa"/>
        <w:numPr>
          <w:ilvl w:val="0"/>
          <w:numId w:val="11"/>
        </w:numPr>
        <w:spacing w:after="0" w:line="240" w:lineRule="auto"/>
        <w:rPr>
          <w:b/>
          <w:sz w:val="24"/>
          <w:lang w:val="ru-RU"/>
        </w:rPr>
      </w:pPr>
      <w:r w:rsidRPr="005F1BF1">
        <w:rPr>
          <w:b/>
          <w:sz w:val="24"/>
          <w:lang w:val="ru-RU"/>
        </w:rPr>
        <w:t xml:space="preserve">В меню «4.Програмування» - «8. Конфігурація»-«1.Параметри </w:t>
      </w:r>
      <w:proofErr w:type="spellStart"/>
      <w:r w:rsidRPr="005F1BF1">
        <w:rPr>
          <w:b/>
          <w:sz w:val="24"/>
          <w:lang w:val="ru-RU"/>
        </w:rPr>
        <w:t>каси</w:t>
      </w:r>
      <w:proofErr w:type="spellEnd"/>
      <w:r w:rsidRPr="005F1BF1">
        <w:rPr>
          <w:b/>
          <w:sz w:val="24"/>
          <w:lang w:val="ru-RU"/>
        </w:rPr>
        <w:t>» додано параметр «</w:t>
      </w:r>
      <w:proofErr w:type="spellStart"/>
      <w:r w:rsidRPr="005F1BF1">
        <w:rPr>
          <w:b/>
          <w:sz w:val="24"/>
          <w:lang w:val="ru-RU"/>
        </w:rPr>
        <w:t>Попередження</w:t>
      </w:r>
      <w:proofErr w:type="spellEnd"/>
      <w:r w:rsidRPr="005F1BF1">
        <w:rPr>
          <w:b/>
          <w:sz w:val="24"/>
          <w:lang w:val="ru-RU"/>
        </w:rPr>
        <w:t xml:space="preserve"> про </w:t>
      </w:r>
      <w:proofErr w:type="spellStart"/>
      <w:r w:rsidRPr="005F1BF1">
        <w:rPr>
          <w:b/>
          <w:sz w:val="24"/>
          <w:lang w:val="ru-RU"/>
        </w:rPr>
        <w:t>завершення</w:t>
      </w:r>
      <w:proofErr w:type="spellEnd"/>
      <w:r w:rsidRPr="005F1BF1">
        <w:rPr>
          <w:b/>
          <w:sz w:val="24"/>
          <w:lang w:val="ru-RU"/>
        </w:rPr>
        <w:t xml:space="preserve"> </w:t>
      </w:r>
      <w:proofErr w:type="spellStart"/>
      <w:r w:rsidRPr="005F1BF1">
        <w:rPr>
          <w:b/>
          <w:sz w:val="24"/>
          <w:lang w:val="ru-RU"/>
        </w:rPr>
        <w:t>доби</w:t>
      </w:r>
      <w:proofErr w:type="spellEnd"/>
      <w:r w:rsidRPr="005F1BF1">
        <w:rPr>
          <w:b/>
          <w:sz w:val="24"/>
          <w:lang w:val="ru-RU"/>
        </w:rPr>
        <w:t xml:space="preserve">». </w:t>
      </w:r>
      <w:proofErr w:type="spellStart"/>
      <w:r w:rsidRPr="005F1BF1">
        <w:rPr>
          <w:b/>
          <w:sz w:val="24"/>
          <w:lang w:val="ru-RU"/>
        </w:rPr>
        <w:t>Значення</w:t>
      </w:r>
      <w:proofErr w:type="spellEnd"/>
      <w:r w:rsidRPr="005F1BF1">
        <w:rPr>
          <w:b/>
          <w:sz w:val="24"/>
          <w:lang w:val="ru-RU"/>
        </w:rPr>
        <w:t xml:space="preserve"> за </w:t>
      </w:r>
      <w:proofErr w:type="spellStart"/>
      <w:r w:rsidRPr="005F1BF1">
        <w:rPr>
          <w:b/>
          <w:sz w:val="24"/>
          <w:lang w:val="ru-RU"/>
        </w:rPr>
        <w:t>замовчаннням</w:t>
      </w:r>
      <w:proofErr w:type="spellEnd"/>
      <w:r w:rsidRPr="005F1BF1">
        <w:rPr>
          <w:b/>
          <w:sz w:val="24"/>
          <w:lang w:val="ru-RU"/>
        </w:rPr>
        <w:t xml:space="preserve"> – «0»</w:t>
      </w:r>
    </w:p>
    <w:p w:rsidR="000A4229" w:rsidRPr="005F1BF1" w:rsidRDefault="000A4229" w:rsidP="000A4229">
      <w:pPr>
        <w:pStyle w:val="aa"/>
        <w:spacing w:after="0" w:line="240" w:lineRule="auto"/>
        <w:rPr>
          <w:sz w:val="24"/>
        </w:rPr>
      </w:pPr>
      <w:proofErr w:type="spellStart"/>
      <w:r w:rsidRPr="005F1BF1">
        <w:rPr>
          <w:sz w:val="24"/>
          <w:lang w:val="ru-RU"/>
        </w:rPr>
        <w:t>Значення</w:t>
      </w:r>
      <w:proofErr w:type="spellEnd"/>
      <w:r w:rsidRPr="005F1BF1">
        <w:rPr>
          <w:sz w:val="24"/>
          <w:lang w:val="ru-RU"/>
        </w:rPr>
        <w:t xml:space="preserve"> </w:t>
      </w:r>
      <w:proofErr w:type="spellStart"/>
      <w:r w:rsidRPr="005F1BF1">
        <w:rPr>
          <w:sz w:val="24"/>
          <w:lang w:val="ru-RU"/>
        </w:rPr>
        <w:t>відображає</w:t>
      </w:r>
      <w:proofErr w:type="spellEnd"/>
      <w:r w:rsidRPr="005F1BF1">
        <w:rPr>
          <w:sz w:val="24"/>
          <w:lang w:val="ru-RU"/>
        </w:rPr>
        <w:t xml:space="preserve"> час до </w:t>
      </w:r>
      <w:proofErr w:type="spellStart"/>
      <w:r w:rsidRPr="005F1BF1">
        <w:rPr>
          <w:sz w:val="24"/>
          <w:lang w:val="ru-RU"/>
        </w:rPr>
        <w:t>завершення</w:t>
      </w:r>
      <w:proofErr w:type="spellEnd"/>
      <w:r w:rsidRPr="005F1BF1">
        <w:rPr>
          <w:sz w:val="24"/>
          <w:lang w:val="ru-RU"/>
        </w:rPr>
        <w:t xml:space="preserve"> </w:t>
      </w:r>
      <w:proofErr w:type="spellStart"/>
      <w:r w:rsidRPr="005F1BF1">
        <w:rPr>
          <w:sz w:val="24"/>
          <w:lang w:val="ru-RU"/>
        </w:rPr>
        <w:t>доби</w:t>
      </w:r>
      <w:proofErr w:type="spellEnd"/>
      <w:r w:rsidRPr="005F1BF1">
        <w:rPr>
          <w:sz w:val="24"/>
          <w:lang w:val="ru-RU"/>
        </w:rPr>
        <w:t xml:space="preserve"> у </w:t>
      </w:r>
      <w:proofErr w:type="spellStart"/>
      <w:r w:rsidRPr="005F1BF1">
        <w:rPr>
          <w:sz w:val="24"/>
          <w:lang w:val="ru-RU"/>
        </w:rPr>
        <w:t>хвилинах</w:t>
      </w:r>
      <w:proofErr w:type="spellEnd"/>
      <w:r w:rsidRPr="005F1BF1">
        <w:rPr>
          <w:sz w:val="24"/>
          <w:lang w:val="ru-RU"/>
        </w:rPr>
        <w:t xml:space="preserve">, при </w:t>
      </w:r>
      <w:proofErr w:type="spellStart"/>
      <w:r w:rsidRPr="005F1BF1">
        <w:rPr>
          <w:sz w:val="24"/>
          <w:lang w:val="ru-RU"/>
        </w:rPr>
        <w:t>настанні</w:t>
      </w:r>
      <w:proofErr w:type="spellEnd"/>
      <w:r w:rsidRPr="005F1BF1">
        <w:rPr>
          <w:sz w:val="24"/>
          <w:lang w:val="ru-RU"/>
        </w:rPr>
        <w:t xml:space="preserve"> </w:t>
      </w:r>
      <w:proofErr w:type="spellStart"/>
      <w:r w:rsidRPr="005F1BF1">
        <w:rPr>
          <w:sz w:val="24"/>
          <w:lang w:val="ru-RU"/>
        </w:rPr>
        <w:t>якого</w:t>
      </w:r>
      <w:proofErr w:type="spellEnd"/>
      <w:r w:rsidRPr="005F1BF1">
        <w:rPr>
          <w:sz w:val="24"/>
          <w:lang w:val="ru-RU"/>
        </w:rPr>
        <w:t xml:space="preserve"> буде </w:t>
      </w:r>
      <w:proofErr w:type="spellStart"/>
      <w:r w:rsidRPr="005F1BF1">
        <w:rPr>
          <w:sz w:val="24"/>
          <w:lang w:val="ru-RU"/>
        </w:rPr>
        <w:t>відображено</w:t>
      </w:r>
      <w:proofErr w:type="spellEnd"/>
      <w:r w:rsidRPr="005F1BF1">
        <w:rPr>
          <w:sz w:val="24"/>
          <w:lang w:val="ru-RU"/>
        </w:rPr>
        <w:t xml:space="preserve"> </w:t>
      </w:r>
      <w:proofErr w:type="spellStart"/>
      <w:r w:rsidRPr="005F1BF1">
        <w:rPr>
          <w:sz w:val="24"/>
          <w:lang w:val="ru-RU"/>
        </w:rPr>
        <w:t>попередження</w:t>
      </w:r>
      <w:proofErr w:type="spellEnd"/>
      <w:r w:rsidRPr="005F1BF1">
        <w:rPr>
          <w:sz w:val="24"/>
          <w:lang w:val="ru-RU"/>
        </w:rPr>
        <w:t xml:space="preserve"> про </w:t>
      </w:r>
      <w:proofErr w:type="spellStart"/>
      <w:r w:rsidRPr="005F1BF1">
        <w:rPr>
          <w:sz w:val="24"/>
          <w:lang w:val="ru-RU"/>
        </w:rPr>
        <w:t>необхідність</w:t>
      </w:r>
      <w:proofErr w:type="spellEnd"/>
      <w:r w:rsidRPr="005F1BF1">
        <w:rPr>
          <w:sz w:val="24"/>
          <w:lang w:val="ru-RU"/>
        </w:rPr>
        <w:t xml:space="preserve"> </w:t>
      </w:r>
      <w:proofErr w:type="spellStart"/>
      <w:r w:rsidRPr="005F1BF1">
        <w:rPr>
          <w:sz w:val="24"/>
          <w:lang w:val="ru-RU"/>
        </w:rPr>
        <w:t>знаття</w:t>
      </w:r>
      <w:proofErr w:type="spellEnd"/>
      <w:r w:rsidRPr="005F1BF1">
        <w:rPr>
          <w:sz w:val="24"/>
          <w:lang w:val="ru-RU"/>
        </w:rPr>
        <w:t xml:space="preserve"> </w:t>
      </w:r>
      <w:r w:rsidRPr="005F1BF1">
        <w:rPr>
          <w:sz w:val="24"/>
          <w:lang w:val="en-US"/>
        </w:rPr>
        <w:t>Z</w:t>
      </w:r>
      <w:r w:rsidRPr="005F1BF1">
        <w:rPr>
          <w:sz w:val="24"/>
          <w:lang w:val="ru-RU"/>
        </w:rPr>
        <w:t>-</w:t>
      </w:r>
      <w:proofErr w:type="spellStart"/>
      <w:r w:rsidRPr="005F1BF1">
        <w:rPr>
          <w:sz w:val="24"/>
          <w:lang w:val="ru-RU"/>
        </w:rPr>
        <w:t>зв</w:t>
      </w:r>
      <w:r w:rsidRPr="005F1BF1">
        <w:rPr>
          <w:sz w:val="24"/>
        </w:rPr>
        <w:t>іту</w:t>
      </w:r>
      <w:proofErr w:type="spellEnd"/>
      <w:r w:rsidRPr="005F1BF1">
        <w:rPr>
          <w:sz w:val="24"/>
        </w:rPr>
        <w:t>.</w:t>
      </w:r>
      <w:r w:rsidRPr="005F1BF1">
        <w:rPr>
          <w:sz w:val="24"/>
          <w:lang w:val="ru-RU"/>
        </w:rPr>
        <w:t xml:space="preserve"> </w:t>
      </w:r>
      <w:proofErr w:type="spellStart"/>
      <w:r w:rsidRPr="005F1BF1">
        <w:rPr>
          <w:sz w:val="24"/>
          <w:lang w:val="ru-RU"/>
        </w:rPr>
        <w:t>Наприклад</w:t>
      </w:r>
      <w:proofErr w:type="spellEnd"/>
      <w:r w:rsidRPr="005F1BF1">
        <w:rPr>
          <w:sz w:val="24"/>
          <w:lang w:val="ru-RU"/>
        </w:rPr>
        <w:t xml:space="preserve">, </w:t>
      </w:r>
      <w:proofErr w:type="spellStart"/>
      <w:r w:rsidRPr="005F1BF1">
        <w:rPr>
          <w:sz w:val="24"/>
          <w:lang w:val="ru-RU"/>
        </w:rPr>
        <w:t>якщо</w:t>
      </w:r>
      <w:proofErr w:type="spellEnd"/>
      <w:r w:rsidRPr="005F1BF1">
        <w:rPr>
          <w:sz w:val="24"/>
          <w:lang w:val="ru-RU"/>
        </w:rPr>
        <w:t xml:space="preserve"> </w:t>
      </w:r>
      <w:proofErr w:type="spellStart"/>
      <w:r w:rsidRPr="005F1BF1">
        <w:rPr>
          <w:sz w:val="24"/>
          <w:lang w:val="ru-RU"/>
        </w:rPr>
        <w:t>значення</w:t>
      </w:r>
      <w:proofErr w:type="spellEnd"/>
      <w:r w:rsidRPr="005F1BF1">
        <w:rPr>
          <w:sz w:val="24"/>
          <w:lang w:val="ru-RU"/>
        </w:rPr>
        <w:t xml:space="preserve"> = 10 – </w:t>
      </w:r>
      <w:proofErr w:type="spellStart"/>
      <w:r w:rsidRPr="005F1BF1">
        <w:rPr>
          <w:sz w:val="24"/>
          <w:lang w:val="ru-RU"/>
        </w:rPr>
        <w:t>відповідне</w:t>
      </w:r>
      <w:proofErr w:type="spellEnd"/>
      <w:r w:rsidRPr="005F1BF1">
        <w:rPr>
          <w:sz w:val="24"/>
          <w:lang w:val="ru-RU"/>
        </w:rPr>
        <w:t xml:space="preserve"> </w:t>
      </w:r>
      <w:proofErr w:type="spellStart"/>
      <w:r w:rsidRPr="005F1BF1">
        <w:rPr>
          <w:sz w:val="24"/>
          <w:lang w:val="ru-RU"/>
        </w:rPr>
        <w:t>попередження</w:t>
      </w:r>
      <w:proofErr w:type="spellEnd"/>
      <w:r w:rsidRPr="005F1BF1">
        <w:rPr>
          <w:sz w:val="24"/>
          <w:lang w:val="ru-RU"/>
        </w:rPr>
        <w:t xml:space="preserve"> та </w:t>
      </w:r>
      <w:proofErr w:type="spellStart"/>
      <w:r w:rsidRPr="005F1BF1">
        <w:rPr>
          <w:sz w:val="24"/>
          <w:lang w:val="ru-RU"/>
        </w:rPr>
        <w:t>пропозиція</w:t>
      </w:r>
      <w:proofErr w:type="spellEnd"/>
      <w:r w:rsidRPr="005F1BF1">
        <w:rPr>
          <w:sz w:val="24"/>
          <w:lang w:val="ru-RU"/>
        </w:rPr>
        <w:t xml:space="preserve"> </w:t>
      </w:r>
      <w:proofErr w:type="spellStart"/>
      <w:r w:rsidRPr="005F1BF1">
        <w:rPr>
          <w:sz w:val="24"/>
          <w:lang w:val="ru-RU"/>
        </w:rPr>
        <w:t>зняти</w:t>
      </w:r>
      <w:proofErr w:type="spellEnd"/>
      <w:r w:rsidRPr="005F1BF1">
        <w:rPr>
          <w:sz w:val="24"/>
          <w:lang w:val="ru-RU"/>
        </w:rPr>
        <w:t xml:space="preserve"> </w:t>
      </w:r>
      <w:r w:rsidRPr="005F1BF1">
        <w:rPr>
          <w:sz w:val="24"/>
          <w:lang w:val="en-US"/>
        </w:rPr>
        <w:t>Z</w:t>
      </w:r>
      <w:r w:rsidRPr="005F1BF1">
        <w:rPr>
          <w:sz w:val="24"/>
          <w:lang w:val="ru-RU"/>
        </w:rPr>
        <w:t>-</w:t>
      </w:r>
      <w:proofErr w:type="spellStart"/>
      <w:r w:rsidRPr="005F1BF1">
        <w:rPr>
          <w:sz w:val="24"/>
          <w:lang w:val="ru-RU"/>
        </w:rPr>
        <w:t>зв</w:t>
      </w:r>
      <w:r w:rsidRPr="005F1BF1">
        <w:rPr>
          <w:sz w:val="24"/>
        </w:rPr>
        <w:t>іт</w:t>
      </w:r>
      <w:proofErr w:type="spellEnd"/>
      <w:r w:rsidRPr="005F1BF1">
        <w:rPr>
          <w:sz w:val="24"/>
        </w:rPr>
        <w:t xml:space="preserve"> буде відображатись щоденно о 23:50 (</w:t>
      </w:r>
      <w:proofErr w:type="gramStart"/>
      <w:r w:rsidRPr="005F1BF1">
        <w:rPr>
          <w:sz w:val="24"/>
        </w:rPr>
        <w:t>окр</w:t>
      </w:r>
      <w:proofErr w:type="gramEnd"/>
      <w:r w:rsidRPr="005F1BF1">
        <w:rPr>
          <w:sz w:val="24"/>
        </w:rPr>
        <w:t>ім днів, коли не здійснювались касові операції).</w:t>
      </w:r>
    </w:p>
    <w:p w:rsidR="005F1BF1" w:rsidRPr="005F1BF1" w:rsidRDefault="000A4229" w:rsidP="000A4229">
      <w:pPr>
        <w:pStyle w:val="aa"/>
        <w:numPr>
          <w:ilvl w:val="0"/>
          <w:numId w:val="11"/>
        </w:numPr>
        <w:spacing w:after="0" w:line="240" w:lineRule="auto"/>
        <w:rPr>
          <w:b/>
          <w:sz w:val="24"/>
          <w:lang w:val="ru-RU"/>
        </w:rPr>
      </w:pPr>
      <w:r w:rsidRPr="005F1BF1">
        <w:rPr>
          <w:b/>
          <w:sz w:val="24"/>
          <w:lang w:val="ru-RU"/>
        </w:rPr>
        <w:t xml:space="preserve">В меню «4.Програмування» - «4. </w:t>
      </w:r>
      <w:proofErr w:type="spellStart"/>
      <w:r w:rsidRPr="005F1BF1">
        <w:rPr>
          <w:b/>
          <w:sz w:val="24"/>
          <w:lang w:val="ru-RU"/>
        </w:rPr>
        <w:t>Групи</w:t>
      </w:r>
      <w:proofErr w:type="spellEnd"/>
      <w:r w:rsidRPr="005F1BF1">
        <w:rPr>
          <w:b/>
          <w:sz w:val="24"/>
          <w:lang w:val="ru-RU"/>
        </w:rPr>
        <w:t xml:space="preserve">» додано </w:t>
      </w:r>
      <w:proofErr w:type="spellStart"/>
      <w:r w:rsidRPr="005F1BF1">
        <w:rPr>
          <w:b/>
          <w:sz w:val="24"/>
          <w:lang w:val="ru-RU"/>
        </w:rPr>
        <w:t>параметри</w:t>
      </w:r>
      <w:proofErr w:type="spellEnd"/>
      <w:r w:rsidRPr="005F1BF1">
        <w:rPr>
          <w:b/>
          <w:sz w:val="24"/>
          <w:lang w:val="ru-RU"/>
        </w:rPr>
        <w:t xml:space="preserve"> «</w:t>
      </w:r>
      <w:proofErr w:type="spellStart"/>
      <w:r w:rsidRPr="005F1BF1">
        <w:rPr>
          <w:b/>
          <w:sz w:val="24"/>
          <w:lang w:val="ru-RU"/>
        </w:rPr>
        <w:t>Дозв</w:t>
      </w:r>
      <w:proofErr w:type="spellEnd"/>
      <w:r w:rsidRPr="005F1BF1">
        <w:rPr>
          <w:b/>
          <w:sz w:val="24"/>
          <w:lang w:val="ru-RU"/>
        </w:rPr>
        <w:t>. час старт» та «</w:t>
      </w:r>
      <w:proofErr w:type="spellStart"/>
      <w:r w:rsidRPr="005F1BF1">
        <w:rPr>
          <w:b/>
          <w:sz w:val="24"/>
          <w:lang w:val="ru-RU"/>
        </w:rPr>
        <w:t>Дозв</w:t>
      </w:r>
      <w:proofErr w:type="spellEnd"/>
      <w:r w:rsidRPr="005F1BF1">
        <w:rPr>
          <w:b/>
          <w:sz w:val="24"/>
          <w:lang w:val="ru-RU"/>
        </w:rPr>
        <w:t xml:space="preserve">. час </w:t>
      </w:r>
      <w:proofErr w:type="spellStart"/>
      <w:r w:rsidRPr="005F1BF1">
        <w:rPr>
          <w:b/>
          <w:sz w:val="24"/>
          <w:lang w:val="ru-RU"/>
        </w:rPr>
        <w:t>кінець</w:t>
      </w:r>
      <w:proofErr w:type="spellEnd"/>
      <w:r w:rsidRPr="005F1BF1">
        <w:rPr>
          <w:b/>
          <w:sz w:val="24"/>
          <w:lang w:val="ru-RU"/>
        </w:rPr>
        <w:t>».</w:t>
      </w:r>
    </w:p>
    <w:p w:rsidR="000A4229" w:rsidRPr="005F1BF1" w:rsidRDefault="000A4229" w:rsidP="005F1BF1">
      <w:pPr>
        <w:pStyle w:val="aa"/>
        <w:spacing w:after="0" w:line="240" w:lineRule="auto"/>
        <w:rPr>
          <w:b/>
          <w:sz w:val="24"/>
          <w:lang w:val="ru-RU"/>
        </w:rPr>
      </w:pPr>
      <w:proofErr w:type="spellStart"/>
      <w:r w:rsidRPr="005F1BF1">
        <w:rPr>
          <w:b/>
          <w:sz w:val="24"/>
          <w:lang w:val="ru-RU"/>
        </w:rPr>
        <w:t>Значення</w:t>
      </w:r>
      <w:proofErr w:type="spellEnd"/>
      <w:r w:rsidRPr="005F1BF1">
        <w:rPr>
          <w:b/>
          <w:sz w:val="24"/>
          <w:lang w:val="ru-RU"/>
        </w:rPr>
        <w:t xml:space="preserve"> за </w:t>
      </w:r>
      <w:proofErr w:type="spellStart"/>
      <w:r w:rsidRPr="005F1BF1">
        <w:rPr>
          <w:b/>
          <w:sz w:val="24"/>
          <w:lang w:val="ru-RU"/>
        </w:rPr>
        <w:t>замовчанням</w:t>
      </w:r>
      <w:proofErr w:type="spellEnd"/>
      <w:r w:rsidRPr="005F1BF1">
        <w:rPr>
          <w:b/>
          <w:sz w:val="24"/>
          <w:lang w:val="ru-RU"/>
        </w:rPr>
        <w:t xml:space="preserve"> </w:t>
      </w:r>
      <w:r w:rsidR="005F1BF1" w:rsidRPr="005F1BF1">
        <w:rPr>
          <w:b/>
          <w:sz w:val="24"/>
          <w:lang w:val="ru-RU"/>
        </w:rPr>
        <w:t xml:space="preserve">для </w:t>
      </w:r>
      <w:proofErr w:type="spellStart"/>
      <w:r w:rsidR="005F1BF1" w:rsidRPr="005F1BF1">
        <w:rPr>
          <w:b/>
          <w:sz w:val="24"/>
          <w:lang w:val="ru-RU"/>
        </w:rPr>
        <w:t>обох</w:t>
      </w:r>
      <w:proofErr w:type="spellEnd"/>
      <w:r w:rsidR="005F1BF1" w:rsidRPr="005F1BF1">
        <w:rPr>
          <w:b/>
          <w:sz w:val="24"/>
          <w:lang w:val="ru-RU"/>
        </w:rPr>
        <w:t xml:space="preserve"> </w:t>
      </w:r>
      <w:proofErr w:type="spellStart"/>
      <w:r w:rsidR="005F1BF1" w:rsidRPr="005F1BF1">
        <w:rPr>
          <w:b/>
          <w:sz w:val="24"/>
          <w:lang w:val="ru-RU"/>
        </w:rPr>
        <w:t>параметрів</w:t>
      </w:r>
      <w:proofErr w:type="spellEnd"/>
      <w:r w:rsidR="005F1BF1" w:rsidRPr="005F1BF1">
        <w:rPr>
          <w:b/>
          <w:sz w:val="24"/>
          <w:lang w:val="ru-RU"/>
        </w:rPr>
        <w:t xml:space="preserve"> – 00:00</w:t>
      </w:r>
    </w:p>
    <w:p w:rsidR="000A4229" w:rsidRPr="005F1BF1" w:rsidRDefault="005F1BF1" w:rsidP="000A4229">
      <w:pPr>
        <w:pStyle w:val="aa"/>
        <w:spacing w:after="0" w:line="240" w:lineRule="auto"/>
        <w:rPr>
          <w:sz w:val="24"/>
          <w:lang w:val="ru-RU"/>
        </w:rPr>
      </w:pPr>
      <w:proofErr w:type="spellStart"/>
      <w:r w:rsidRPr="005F1BF1">
        <w:rPr>
          <w:sz w:val="24"/>
          <w:lang w:val="ru-RU"/>
        </w:rPr>
        <w:t>Значення</w:t>
      </w:r>
      <w:proofErr w:type="spellEnd"/>
      <w:r w:rsidRPr="005F1BF1">
        <w:rPr>
          <w:sz w:val="24"/>
          <w:lang w:val="ru-RU"/>
        </w:rPr>
        <w:t xml:space="preserve"> </w:t>
      </w:r>
      <w:proofErr w:type="spellStart"/>
      <w:r w:rsidRPr="005F1BF1">
        <w:rPr>
          <w:sz w:val="24"/>
          <w:lang w:val="ru-RU"/>
        </w:rPr>
        <w:t>параметрів</w:t>
      </w:r>
      <w:proofErr w:type="spellEnd"/>
      <w:r w:rsidRPr="005F1BF1">
        <w:rPr>
          <w:sz w:val="24"/>
          <w:lang w:val="ru-RU"/>
        </w:rPr>
        <w:t xml:space="preserve"> </w:t>
      </w:r>
      <w:proofErr w:type="spellStart"/>
      <w:proofErr w:type="gramStart"/>
      <w:r w:rsidRPr="005F1BF1">
        <w:rPr>
          <w:sz w:val="24"/>
          <w:lang w:val="ru-RU"/>
        </w:rPr>
        <w:t>в</w:t>
      </w:r>
      <w:proofErr w:type="gramEnd"/>
      <w:r w:rsidRPr="005F1BF1">
        <w:rPr>
          <w:sz w:val="24"/>
          <w:lang w:val="ru-RU"/>
        </w:rPr>
        <w:t>ідображають</w:t>
      </w:r>
      <w:proofErr w:type="spellEnd"/>
      <w:r w:rsidRPr="005F1BF1">
        <w:rPr>
          <w:sz w:val="24"/>
          <w:lang w:val="ru-RU"/>
        </w:rPr>
        <w:t xml:space="preserve"> </w:t>
      </w:r>
      <w:proofErr w:type="spellStart"/>
      <w:r w:rsidRPr="005F1BF1">
        <w:rPr>
          <w:sz w:val="24"/>
          <w:lang w:val="ru-RU"/>
        </w:rPr>
        <w:t>допустимий</w:t>
      </w:r>
      <w:proofErr w:type="spellEnd"/>
      <w:r w:rsidRPr="005F1BF1">
        <w:rPr>
          <w:sz w:val="24"/>
          <w:lang w:val="ru-RU"/>
        </w:rPr>
        <w:t xml:space="preserve"> </w:t>
      </w:r>
      <w:proofErr w:type="spellStart"/>
      <w:r w:rsidRPr="005F1BF1">
        <w:rPr>
          <w:sz w:val="24"/>
          <w:lang w:val="ru-RU"/>
        </w:rPr>
        <w:t>часовий</w:t>
      </w:r>
      <w:proofErr w:type="spellEnd"/>
      <w:r w:rsidRPr="005F1BF1">
        <w:rPr>
          <w:sz w:val="24"/>
          <w:lang w:val="ru-RU"/>
        </w:rPr>
        <w:t xml:space="preserve"> </w:t>
      </w:r>
      <w:proofErr w:type="spellStart"/>
      <w:r w:rsidRPr="005F1BF1">
        <w:rPr>
          <w:sz w:val="24"/>
          <w:lang w:val="ru-RU"/>
        </w:rPr>
        <w:t>проміжок</w:t>
      </w:r>
      <w:proofErr w:type="spellEnd"/>
      <w:r w:rsidRPr="005F1BF1">
        <w:rPr>
          <w:sz w:val="24"/>
          <w:lang w:val="ru-RU"/>
        </w:rPr>
        <w:t xml:space="preserve"> для </w:t>
      </w:r>
      <w:proofErr w:type="spellStart"/>
      <w:r w:rsidRPr="005F1BF1">
        <w:rPr>
          <w:sz w:val="24"/>
          <w:lang w:val="ru-RU"/>
        </w:rPr>
        <w:t>реалізації</w:t>
      </w:r>
      <w:proofErr w:type="spellEnd"/>
      <w:r w:rsidRPr="005F1BF1">
        <w:rPr>
          <w:sz w:val="24"/>
          <w:lang w:val="ru-RU"/>
        </w:rPr>
        <w:t xml:space="preserve"> </w:t>
      </w:r>
      <w:proofErr w:type="spellStart"/>
      <w:r w:rsidRPr="005F1BF1">
        <w:rPr>
          <w:sz w:val="24"/>
          <w:lang w:val="ru-RU"/>
        </w:rPr>
        <w:t>товарів</w:t>
      </w:r>
      <w:proofErr w:type="spellEnd"/>
      <w:r w:rsidRPr="005F1BF1">
        <w:rPr>
          <w:sz w:val="24"/>
          <w:lang w:val="ru-RU"/>
        </w:rPr>
        <w:t xml:space="preserve"> </w:t>
      </w:r>
      <w:proofErr w:type="spellStart"/>
      <w:r w:rsidRPr="005F1BF1">
        <w:rPr>
          <w:sz w:val="24"/>
          <w:lang w:val="ru-RU"/>
        </w:rPr>
        <w:t>групи</w:t>
      </w:r>
      <w:proofErr w:type="spellEnd"/>
      <w:r w:rsidRPr="005F1BF1">
        <w:rPr>
          <w:sz w:val="24"/>
          <w:lang w:val="ru-RU"/>
        </w:rPr>
        <w:t xml:space="preserve">. </w:t>
      </w:r>
      <w:proofErr w:type="spellStart"/>
      <w:r w:rsidRPr="005F1BF1">
        <w:rPr>
          <w:sz w:val="24"/>
          <w:lang w:val="ru-RU"/>
        </w:rPr>
        <w:t>Наприклад</w:t>
      </w:r>
      <w:proofErr w:type="spellEnd"/>
      <w:r w:rsidRPr="005F1BF1">
        <w:rPr>
          <w:sz w:val="24"/>
          <w:lang w:val="ru-RU"/>
        </w:rPr>
        <w:t xml:space="preserve">, </w:t>
      </w:r>
      <w:proofErr w:type="spellStart"/>
      <w:r w:rsidRPr="005F1BF1">
        <w:rPr>
          <w:sz w:val="24"/>
          <w:lang w:val="ru-RU"/>
        </w:rPr>
        <w:t>якщо</w:t>
      </w:r>
      <w:proofErr w:type="spellEnd"/>
      <w:r w:rsidRPr="005F1BF1">
        <w:rPr>
          <w:sz w:val="24"/>
          <w:lang w:val="ru-RU"/>
        </w:rPr>
        <w:t xml:space="preserve"> «</w:t>
      </w:r>
      <w:proofErr w:type="spellStart"/>
      <w:r w:rsidRPr="005F1BF1">
        <w:rPr>
          <w:sz w:val="24"/>
          <w:lang w:val="ru-RU"/>
        </w:rPr>
        <w:t>Дозв</w:t>
      </w:r>
      <w:proofErr w:type="spellEnd"/>
      <w:r w:rsidRPr="005F1BF1">
        <w:rPr>
          <w:sz w:val="24"/>
          <w:lang w:val="ru-RU"/>
        </w:rPr>
        <w:t xml:space="preserve">. час старт» </w:t>
      </w:r>
      <w:proofErr w:type="spellStart"/>
      <w:r w:rsidRPr="005F1BF1">
        <w:rPr>
          <w:sz w:val="24"/>
          <w:lang w:val="ru-RU"/>
        </w:rPr>
        <w:t>встановлено</w:t>
      </w:r>
      <w:proofErr w:type="spellEnd"/>
      <w:r w:rsidRPr="005F1BF1">
        <w:rPr>
          <w:sz w:val="24"/>
          <w:lang w:val="ru-RU"/>
        </w:rPr>
        <w:t xml:space="preserve"> 10:00 а «</w:t>
      </w:r>
      <w:proofErr w:type="spellStart"/>
      <w:r w:rsidRPr="005F1BF1">
        <w:rPr>
          <w:sz w:val="24"/>
          <w:lang w:val="ru-RU"/>
        </w:rPr>
        <w:t>Дозв</w:t>
      </w:r>
      <w:proofErr w:type="spellEnd"/>
      <w:r w:rsidRPr="005F1BF1">
        <w:rPr>
          <w:sz w:val="24"/>
          <w:lang w:val="ru-RU"/>
        </w:rPr>
        <w:t xml:space="preserve">. час </w:t>
      </w:r>
      <w:proofErr w:type="spellStart"/>
      <w:r w:rsidRPr="005F1BF1">
        <w:rPr>
          <w:sz w:val="24"/>
          <w:lang w:val="ru-RU"/>
        </w:rPr>
        <w:t>кінець</w:t>
      </w:r>
      <w:proofErr w:type="spellEnd"/>
      <w:r w:rsidRPr="005F1BF1">
        <w:rPr>
          <w:sz w:val="24"/>
          <w:lang w:val="ru-RU"/>
        </w:rPr>
        <w:t xml:space="preserve">» 22:00 – </w:t>
      </w:r>
      <w:proofErr w:type="spellStart"/>
      <w:r w:rsidRPr="005F1BF1">
        <w:rPr>
          <w:sz w:val="24"/>
          <w:lang w:val="ru-RU"/>
        </w:rPr>
        <w:t>це</w:t>
      </w:r>
      <w:proofErr w:type="spellEnd"/>
      <w:r w:rsidRPr="005F1BF1">
        <w:rPr>
          <w:sz w:val="24"/>
          <w:lang w:val="ru-RU"/>
        </w:rPr>
        <w:t xml:space="preserve"> </w:t>
      </w:r>
      <w:proofErr w:type="spellStart"/>
      <w:r w:rsidRPr="005F1BF1">
        <w:rPr>
          <w:sz w:val="24"/>
          <w:lang w:val="ru-RU"/>
        </w:rPr>
        <w:t>означатиме</w:t>
      </w:r>
      <w:proofErr w:type="spellEnd"/>
      <w:r w:rsidRPr="005F1BF1">
        <w:rPr>
          <w:sz w:val="24"/>
          <w:lang w:val="ru-RU"/>
        </w:rPr>
        <w:t xml:space="preserve">, </w:t>
      </w:r>
      <w:proofErr w:type="spellStart"/>
      <w:r w:rsidRPr="005F1BF1">
        <w:rPr>
          <w:sz w:val="24"/>
          <w:lang w:val="ru-RU"/>
        </w:rPr>
        <w:t>що</w:t>
      </w:r>
      <w:proofErr w:type="spellEnd"/>
      <w:r w:rsidRPr="005F1BF1">
        <w:rPr>
          <w:sz w:val="24"/>
          <w:lang w:val="ru-RU"/>
        </w:rPr>
        <w:t xml:space="preserve"> продаж </w:t>
      </w:r>
      <w:proofErr w:type="spellStart"/>
      <w:r w:rsidRPr="005F1BF1">
        <w:rPr>
          <w:sz w:val="24"/>
          <w:lang w:val="ru-RU"/>
        </w:rPr>
        <w:t>товарів</w:t>
      </w:r>
      <w:proofErr w:type="spellEnd"/>
      <w:r w:rsidRPr="005F1BF1">
        <w:rPr>
          <w:sz w:val="24"/>
          <w:lang w:val="ru-RU"/>
        </w:rPr>
        <w:t xml:space="preserve">, </w:t>
      </w:r>
      <w:proofErr w:type="spellStart"/>
      <w:r w:rsidRPr="005F1BF1">
        <w:rPr>
          <w:sz w:val="24"/>
          <w:lang w:val="ru-RU"/>
        </w:rPr>
        <w:t>що</w:t>
      </w:r>
      <w:proofErr w:type="spellEnd"/>
      <w:r w:rsidRPr="005F1BF1">
        <w:rPr>
          <w:sz w:val="24"/>
          <w:lang w:val="ru-RU"/>
        </w:rPr>
        <w:t xml:space="preserve"> належать до </w:t>
      </w:r>
      <w:proofErr w:type="spellStart"/>
      <w:r w:rsidRPr="005F1BF1">
        <w:rPr>
          <w:sz w:val="24"/>
          <w:lang w:val="ru-RU"/>
        </w:rPr>
        <w:t>цієї</w:t>
      </w:r>
      <w:proofErr w:type="spellEnd"/>
      <w:r w:rsidRPr="005F1BF1">
        <w:rPr>
          <w:sz w:val="24"/>
          <w:lang w:val="ru-RU"/>
        </w:rPr>
        <w:t xml:space="preserve"> </w:t>
      </w:r>
      <w:proofErr w:type="spellStart"/>
      <w:r w:rsidRPr="005F1BF1">
        <w:rPr>
          <w:sz w:val="24"/>
          <w:lang w:val="ru-RU"/>
        </w:rPr>
        <w:t>групи</w:t>
      </w:r>
      <w:proofErr w:type="spellEnd"/>
      <w:r w:rsidRPr="005F1BF1">
        <w:rPr>
          <w:sz w:val="24"/>
          <w:lang w:val="ru-RU"/>
        </w:rPr>
        <w:t xml:space="preserve"> буде дозволений </w:t>
      </w:r>
      <w:proofErr w:type="spellStart"/>
      <w:r w:rsidRPr="005F1BF1">
        <w:rPr>
          <w:sz w:val="24"/>
          <w:lang w:val="ru-RU"/>
        </w:rPr>
        <w:t>лише</w:t>
      </w:r>
      <w:proofErr w:type="spellEnd"/>
      <w:r w:rsidRPr="005F1BF1">
        <w:rPr>
          <w:sz w:val="24"/>
          <w:lang w:val="ru-RU"/>
        </w:rPr>
        <w:t xml:space="preserve"> з 10:00 до 22:00. За межами </w:t>
      </w:r>
      <w:proofErr w:type="spellStart"/>
      <w:r w:rsidRPr="005F1BF1">
        <w:rPr>
          <w:sz w:val="24"/>
          <w:lang w:val="ru-RU"/>
        </w:rPr>
        <w:t>цього</w:t>
      </w:r>
      <w:proofErr w:type="spellEnd"/>
      <w:r w:rsidRPr="005F1BF1">
        <w:rPr>
          <w:sz w:val="24"/>
          <w:lang w:val="ru-RU"/>
        </w:rPr>
        <w:t xml:space="preserve"> часового </w:t>
      </w:r>
      <w:proofErr w:type="spellStart"/>
      <w:r w:rsidRPr="005F1BF1">
        <w:rPr>
          <w:sz w:val="24"/>
          <w:lang w:val="ru-RU"/>
        </w:rPr>
        <w:t>проміжку</w:t>
      </w:r>
      <w:proofErr w:type="spellEnd"/>
      <w:r w:rsidRPr="005F1BF1">
        <w:rPr>
          <w:sz w:val="24"/>
          <w:lang w:val="ru-RU"/>
        </w:rPr>
        <w:t xml:space="preserve"> ЕККА </w:t>
      </w:r>
      <w:proofErr w:type="spellStart"/>
      <w:r w:rsidRPr="005F1BF1">
        <w:rPr>
          <w:sz w:val="24"/>
          <w:lang w:val="ru-RU"/>
        </w:rPr>
        <w:t>блокуватиме</w:t>
      </w:r>
      <w:proofErr w:type="spellEnd"/>
      <w:r w:rsidRPr="005F1BF1">
        <w:rPr>
          <w:sz w:val="24"/>
          <w:lang w:val="ru-RU"/>
        </w:rPr>
        <w:t xml:space="preserve"> </w:t>
      </w:r>
      <w:proofErr w:type="spellStart"/>
      <w:r w:rsidRPr="005F1BF1">
        <w:rPr>
          <w:sz w:val="24"/>
          <w:lang w:val="ru-RU"/>
        </w:rPr>
        <w:t>спроби</w:t>
      </w:r>
      <w:proofErr w:type="spellEnd"/>
      <w:r w:rsidRPr="005F1BF1">
        <w:rPr>
          <w:sz w:val="24"/>
          <w:lang w:val="ru-RU"/>
        </w:rPr>
        <w:t xml:space="preserve"> продажу </w:t>
      </w:r>
      <w:proofErr w:type="spellStart"/>
      <w:r w:rsidRPr="005F1BF1">
        <w:rPr>
          <w:sz w:val="24"/>
          <w:lang w:val="ru-RU"/>
        </w:rPr>
        <w:t>товарів</w:t>
      </w:r>
      <w:proofErr w:type="spellEnd"/>
      <w:r w:rsidRPr="005F1BF1">
        <w:rPr>
          <w:sz w:val="24"/>
          <w:lang w:val="ru-RU"/>
        </w:rPr>
        <w:t xml:space="preserve"> </w:t>
      </w:r>
      <w:proofErr w:type="spellStart"/>
      <w:r w:rsidRPr="005F1BF1">
        <w:rPr>
          <w:sz w:val="24"/>
          <w:lang w:val="ru-RU"/>
        </w:rPr>
        <w:t>групи</w:t>
      </w:r>
      <w:proofErr w:type="spellEnd"/>
      <w:r w:rsidRPr="005F1BF1">
        <w:rPr>
          <w:sz w:val="24"/>
          <w:lang w:val="ru-RU"/>
        </w:rPr>
        <w:t>.</w:t>
      </w:r>
    </w:p>
    <w:p w:rsidR="005572A4" w:rsidRPr="005F1BF1" w:rsidRDefault="005572A4" w:rsidP="005572A4">
      <w:pPr>
        <w:pStyle w:val="aa"/>
        <w:numPr>
          <w:ilvl w:val="0"/>
          <w:numId w:val="11"/>
        </w:numPr>
        <w:spacing w:after="0" w:line="240" w:lineRule="auto"/>
        <w:rPr>
          <w:b/>
          <w:sz w:val="24"/>
          <w:lang w:val="ru-RU"/>
        </w:rPr>
      </w:pPr>
      <w:r w:rsidRPr="005F1BF1">
        <w:rPr>
          <w:b/>
          <w:sz w:val="24"/>
          <w:lang w:val="ru-RU"/>
        </w:rPr>
        <w:t>В меню «4.Програмування» додано п. 2 «</w:t>
      </w:r>
      <w:proofErr w:type="spellStart"/>
      <w:proofErr w:type="gramStart"/>
      <w:r w:rsidRPr="005F1BF1">
        <w:rPr>
          <w:b/>
          <w:sz w:val="24"/>
          <w:lang w:val="ru-RU"/>
        </w:rPr>
        <w:t>Ц</w:t>
      </w:r>
      <w:proofErr w:type="gramEnd"/>
      <w:r w:rsidRPr="005F1BF1">
        <w:rPr>
          <w:b/>
          <w:sz w:val="24"/>
          <w:lang w:val="ru-RU"/>
        </w:rPr>
        <w:t>іна</w:t>
      </w:r>
      <w:proofErr w:type="spellEnd"/>
      <w:r w:rsidRPr="005F1BF1">
        <w:rPr>
          <w:b/>
          <w:sz w:val="24"/>
          <w:lang w:val="ru-RU"/>
        </w:rPr>
        <w:t xml:space="preserve">». Пункт </w:t>
      </w:r>
      <w:proofErr w:type="spellStart"/>
      <w:r w:rsidRPr="005F1BF1">
        <w:rPr>
          <w:b/>
          <w:sz w:val="24"/>
          <w:lang w:val="ru-RU"/>
        </w:rPr>
        <w:t>застосовується</w:t>
      </w:r>
      <w:proofErr w:type="spellEnd"/>
      <w:r w:rsidRPr="005F1BF1">
        <w:rPr>
          <w:b/>
          <w:sz w:val="24"/>
          <w:lang w:val="ru-RU"/>
        </w:rPr>
        <w:t xml:space="preserve"> для </w:t>
      </w:r>
      <w:proofErr w:type="spellStart"/>
      <w:r w:rsidRPr="005F1BF1">
        <w:rPr>
          <w:b/>
          <w:sz w:val="24"/>
          <w:lang w:val="ru-RU"/>
        </w:rPr>
        <w:t>зміни</w:t>
      </w:r>
      <w:proofErr w:type="spellEnd"/>
      <w:r w:rsidRPr="005F1BF1">
        <w:rPr>
          <w:b/>
          <w:sz w:val="24"/>
          <w:lang w:val="ru-RU"/>
        </w:rPr>
        <w:t xml:space="preserve"> </w:t>
      </w:r>
      <w:proofErr w:type="spellStart"/>
      <w:proofErr w:type="gramStart"/>
      <w:r w:rsidRPr="005F1BF1">
        <w:rPr>
          <w:b/>
          <w:sz w:val="24"/>
          <w:lang w:val="ru-RU"/>
        </w:rPr>
        <w:t>ц</w:t>
      </w:r>
      <w:proofErr w:type="gramEnd"/>
      <w:r w:rsidRPr="005F1BF1">
        <w:rPr>
          <w:b/>
          <w:sz w:val="24"/>
          <w:lang w:val="ru-RU"/>
        </w:rPr>
        <w:t>іни</w:t>
      </w:r>
      <w:proofErr w:type="spellEnd"/>
      <w:r w:rsidRPr="005F1BF1">
        <w:rPr>
          <w:b/>
          <w:sz w:val="24"/>
          <w:lang w:val="ru-RU"/>
        </w:rPr>
        <w:t xml:space="preserve"> товару без входу в режим </w:t>
      </w:r>
      <w:proofErr w:type="spellStart"/>
      <w:r w:rsidRPr="005F1BF1">
        <w:rPr>
          <w:b/>
          <w:sz w:val="24"/>
          <w:lang w:val="ru-RU"/>
        </w:rPr>
        <w:t>редагування</w:t>
      </w:r>
      <w:proofErr w:type="spellEnd"/>
      <w:r w:rsidRPr="005F1BF1">
        <w:rPr>
          <w:b/>
          <w:sz w:val="24"/>
          <w:lang w:val="ru-RU"/>
        </w:rPr>
        <w:t xml:space="preserve"> товару. Для </w:t>
      </w:r>
      <w:proofErr w:type="spellStart"/>
      <w:r w:rsidRPr="005F1BF1">
        <w:rPr>
          <w:b/>
          <w:sz w:val="24"/>
          <w:lang w:val="ru-RU"/>
        </w:rPr>
        <w:t>зміни</w:t>
      </w:r>
      <w:proofErr w:type="spellEnd"/>
      <w:r w:rsidRPr="005F1BF1">
        <w:rPr>
          <w:b/>
          <w:sz w:val="24"/>
          <w:lang w:val="ru-RU"/>
        </w:rPr>
        <w:t xml:space="preserve"> </w:t>
      </w:r>
      <w:proofErr w:type="spellStart"/>
      <w:proofErr w:type="gramStart"/>
      <w:r w:rsidRPr="005F1BF1">
        <w:rPr>
          <w:b/>
          <w:sz w:val="24"/>
          <w:lang w:val="ru-RU"/>
        </w:rPr>
        <w:t>ц</w:t>
      </w:r>
      <w:proofErr w:type="gramEnd"/>
      <w:r w:rsidRPr="005F1BF1">
        <w:rPr>
          <w:b/>
          <w:sz w:val="24"/>
          <w:lang w:val="ru-RU"/>
        </w:rPr>
        <w:t>іни</w:t>
      </w:r>
      <w:proofErr w:type="spellEnd"/>
      <w:r w:rsidRPr="005F1BF1">
        <w:rPr>
          <w:b/>
          <w:sz w:val="24"/>
          <w:lang w:val="ru-RU"/>
        </w:rPr>
        <w:t xml:space="preserve"> товару за </w:t>
      </w:r>
      <w:proofErr w:type="spellStart"/>
      <w:r w:rsidRPr="005F1BF1">
        <w:rPr>
          <w:b/>
          <w:sz w:val="24"/>
          <w:lang w:val="ru-RU"/>
        </w:rPr>
        <w:t>допомогою</w:t>
      </w:r>
      <w:proofErr w:type="spellEnd"/>
      <w:r w:rsidRPr="005F1BF1">
        <w:rPr>
          <w:b/>
          <w:sz w:val="24"/>
          <w:lang w:val="ru-RU"/>
        </w:rPr>
        <w:t xml:space="preserve"> </w:t>
      </w:r>
      <w:proofErr w:type="spellStart"/>
      <w:r w:rsidRPr="005F1BF1">
        <w:rPr>
          <w:b/>
          <w:sz w:val="24"/>
          <w:lang w:val="ru-RU"/>
        </w:rPr>
        <w:t>цього</w:t>
      </w:r>
      <w:proofErr w:type="spellEnd"/>
      <w:r w:rsidRPr="005F1BF1">
        <w:rPr>
          <w:b/>
          <w:sz w:val="24"/>
          <w:lang w:val="ru-RU"/>
        </w:rPr>
        <w:t xml:space="preserve"> пункту </w:t>
      </w:r>
      <w:proofErr w:type="spellStart"/>
      <w:r w:rsidRPr="005F1BF1">
        <w:rPr>
          <w:b/>
          <w:sz w:val="24"/>
          <w:lang w:val="ru-RU"/>
        </w:rPr>
        <w:t>необхідно</w:t>
      </w:r>
      <w:proofErr w:type="spellEnd"/>
      <w:r w:rsidRPr="005F1BF1">
        <w:rPr>
          <w:b/>
          <w:sz w:val="24"/>
          <w:lang w:val="ru-RU"/>
        </w:rPr>
        <w:t>:</w:t>
      </w:r>
    </w:p>
    <w:p w:rsidR="005572A4" w:rsidRPr="005F1BF1" w:rsidRDefault="005572A4" w:rsidP="005572A4">
      <w:pPr>
        <w:pStyle w:val="aa"/>
        <w:numPr>
          <w:ilvl w:val="0"/>
          <w:numId w:val="12"/>
        </w:numPr>
        <w:spacing w:after="0" w:line="240" w:lineRule="auto"/>
        <w:rPr>
          <w:i/>
          <w:sz w:val="24"/>
          <w:lang w:val="ru-RU"/>
        </w:rPr>
      </w:pPr>
      <w:proofErr w:type="spellStart"/>
      <w:r w:rsidRPr="005F1BF1">
        <w:rPr>
          <w:i/>
          <w:sz w:val="24"/>
          <w:lang w:val="ru-RU"/>
        </w:rPr>
        <w:t>Увійти</w:t>
      </w:r>
      <w:proofErr w:type="spellEnd"/>
      <w:r w:rsidRPr="005F1BF1">
        <w:rPr>
          <w:i/>
          <w:sz w:val="24"/>
          <w:lang w:val="ru-RU"/>
        </w:rPr>
        <w:t xml:space="preserve"> в меню «4.Програмування» та обрати п. «2.</w:t>
      </w:r>
      <w:proofErr w:type="gramStart"/>
      <w:r w:rsidRPr="005F1BF1">
        <w:rPr>
          <w:i/>
          <w:sz w:val="24"/>
          <w:lang w:val="ru-RU"/>
        </w:rPr>
        <w:t>Ц</w:t>
      </w:r>
      <w:proofErr w:type="gramEnd"/>
      <w:r w:rsidRPr="005F1BF1">
        <w:rPr>
          <w:i/>
          <w:sz w:val="24"/>
          <w:lang w:val="ru-RU"/>
        </w:rPr>
        <w:t>іна»</w:t>
      </w:r>
    </w:p>
    <w:p w:rsidR="005572A4" w:rsidRPr="005F1BF1" w:rsidRDefault="005572A4" w:rsidP="00CF4717">
      <w:pPr>
        <w:pStyle w:val="aa"/>
        <w:numPr>
          <w:ilvl w:val="0"/>
          <w:numId w:val="12"/>
        </w:numPr>
        <w:spacing w:after="0" w:line="240" w:lineRule="auto"/>
        <w:rPr>
          <w:i/>
          <w:sz w:val="24"/>
          <w:lang w:val="ru-RU"/>
        </w:rPr>
      </w:pPr>
      <w:r w:rsidRPr="005F1BF1">
        <w:rPr>
          <w:i/>
          <w:sz w:val="24"/>
          <w:lang w:val="ru-RU"/>
        </w:rPr>
        <w:t>Ввести код товару</w:t>
      </w:r>
      <w:r w:rsidR="00CF4717" w:rsidRPr="005F1BF1">
        <w:rPr>
          <w:i/>
          <w:sz w:val="24"/>
          <w:lang w:val="ru-RU"/>
        </w:rPr>
        <w:t xml:space="preserve"> та </w:t>
      </w:r>
      <w:proofErr w:type="spellStart"/>
      <w:r w:rsidR="00CF4717" w:rsidRPr="005F1BF1">
        <w:rPr>
          <w:i/>
          <w:sz w:val="24"/>
          <w:lang w:val="ru-RU"/>
        </w:rPr>
        <w:t>натиснути</w:t>
      </w:r>
      <w:proofErr w:type="spellEnd"/>
      <w:r w:rsidR="00CF4717" w:rsidRPr="005F1BF1">
        <w:rPr>
          <w:i/>
          <w:sz w:val="24"/>
          <w:lang w:val="ru-RU"/>
        </w:rPr>
        <w:t xml:space="preserve"> «Оплата». </w:t>
      </w:r>
      <w:proofErr w:type="spellStart"/>
      <w:proofErr w:type="gramStart"/>
      <w:r w:rsidR="00CF4717" w:rsidRPr="005F1BF1">
        <w:rPr>
          <w:i/>
          <w:sz w:val="24"/>
          <w:lang w:val="ru-RU"/>
        </w:rPr>
        <w:t>П</w:t>
      </w:r>
      <w:proofErr w:type="gramEnd"/>
      <w:r w:rsidR="00CF4717" w:rsidRPr="005F1BF1">
        <w:rPr>
          <w:i/>
          <w:sz w:val="24"/>
          <w:lang w:val="ru-RU"/>
        </w:rPr>
        <w:t>ісля</w:t>
      </w:r>
      <w:proofErr w:type="spellEnd"/>
      <w:r w:rsidR="00CF4717" w:rsidRPr="005F1BF1">
        <w:rPr>
          <w:i/>
          <w:sz w:val="24"/>
          <w:lang w:val="ru-RU"/>
        </w:rPr>
        <w:t xml:space="preserve"> </w:t>
      </w:r>
      <w:proofErr w:type="spellStart"/>
      <w:r w:rsidR="00CF4717" w:rsidRPr="005F1BF1">
        <w:rPr>
          <w:i/>
          <w:sz w:val="24"/>
          <w:lang w:val="ru-RU"/>
        </w:rPr>
        <w:t>цього</w:t>
      </w:r>
      <w:proofErr w:type="spellEnd"/>
      <w:r w:rsidR="00CF4717" w:rsidRPr="005F1BF1">
        <w:rPr>
          <w:i/>
          <w:sz w:val="24"/>
          <w:lang w:val="ru-RU"/>
        </w:rPr>
        <w:t xml:space="preserve"> буде </w:t>
      </w:r>
      <w:proofErr w:type="spellStart"/>
      <w:r w:rsidR="00CF4717" w:rsidRPr="005F1BF1">
        <w:rPr>
          <w:i/>
          <w:sz w:val="24"/>
          <w:lang w:val="ru-RU"/>
        </w:rPr>
        <w:t>відображено</w:t>
      </w:r>
      <w:proofErr w:type="spellEnd"/>
      <w:r w:rsidR="00CF4717" w:rsidRPr="005F1BF1">
        <w:rPr>
          <w:i/>
          <w:sz w:val="24"/>
          <w:lang w:val="ru-RU"/>
        </w:rPr>
        <w:t xml:space="preserve"> </w:t>
      </w:r>
      <w:proofErr w:type="spellStart"/>
      <w:r w:rsidR="00CF4717" w:rsidRPr="005F1BF1">
        <w:rPr>
          <w:i/>
          <w:sz w:val="24"/>
          <w:lang w:val="ru-RU"/>
        </w:rPr>
        <w:t>назву</w:t>
      </w:r>
      <w:proofErr w:type="spellEnd"/>
      <w:r w:rsidR="00CF4717" w:rsidRPr="005F1BF1">
        <w:rPr>
          <w:i/>
          <w:sz w:val="24"/>
          <w:lang w:val="ru-RU"/>
        </w:rPr>
        <w:t xml:space="preserve"> товару</w:t>
      </w:r>
    </w:p>
    <w:p w:rsidR="00CF4717" w:rsidRPr="005F1BF1" w:rsidRDefault="00CF4717" w:rsidP="00CF4717">
      <w:pPr>
        <w:pStyle w:val="aa"/>
        <w:numPr>
          <w:ilvl w:val="0"/>
          <w:numId w:val="12"/>
        </w:numPr>
        <w:spacing w:after="0" w:line="240" w:lineRule="auto"/>
        <w:rPr>
          <w:i/>
          <w:sz w:val="24"/>
          <w:lang w:val="ru-RU"/>
        </w:rPr>
      </w:pPr>
      <w:proofErr w:type="spellStart"/>
      <w:proofErr w:type="gramStart"/>
      <w:r w:rsidRPr="005F1BF1">
        <w:rPr>
          <w:i/>
          <w:sz w:val="24"/>
          <w:lang w:val="ru-RU"/>
        </w:rPr>
        <w:t>Перев</w:t>
      </w:r>
      <w:proofErr w:type="gramEnd"/>
      <w:r w:rsidRPr="005F1BF1">
        <w:rPr>
          <w:i/>
          <w:sz w:val="24"/>
          <w:lang w:val="ru-RU"/>
        </w:rPr>
        <w:t>ірити</w:t>
      </w:r>
      <w:proofErr w:type="spellEnd"/>
      <w:r w:rsidRPr="005F1BF1">
        <w:rPr>
          <w:i/>
          <w:sz w:val="24"/>
          <w:lang w:val="ru-RU"/>
        </w:rPr>
        <w:t xml:space="preserve"> </w:t>
      </w:r>
      <w:proofErr w:type="spellStart"/>
      <w:r w:rsidRPr="005F1BF1">
        <w:rPr>
          <w:i/>
          <w:sz w:val="24"/>
          <w:lang w:val="ru-RU"/>
        </w:rPr>
        <w:t>назву</w:t>
      </w:r>
      <w:proofErr w:type="spellEnd"/>
      <w:r w:rsidRPr="005F1BF1">
        <w:rPr>
          <w:i/>
          <w:sz w:val="24"/>
          <w:lang w:val="ru-RU"/>
        </w:rPr>
        <w:t xml:space="preserve"> товару та </w:t>
      </w:r>
      <w:proofErr w:type="spellStart"/>
      <w:r w:rsidRPr="005F1BF1">
        <w:rPr>
          <w:i/>
          <w:sz w:val="24"/>
          <w:lang w:val="ru-RU"/>
        </w:rPr>
        <w:t>натиснути</w:t>
      </w:r>
      <w:proofErr w:type="spellEnd"/>
      <w:r w:rsidRPr="005F1BF1">
        <w:rPr>
          <w:i/>
          <w:sz w:val="24"/>
          <w:lang w:val="ru-RU"/>
        </w:rPr>
        <w:t xml:space="preserve"> «Оплата». </w:t>
      </w:r>
      <w:proofErr w:type="spellStart"/>
      <w:proofErr w:type="gramStart"/>
      <w:r w:rsidRPr="005F1BF1">
        <w:rPr>
          <w:i/>
          <w:sz w:val="24"/>
          <w:lang w:val="ru-RU"/>
        </w:rPr>
        <w:t>П</w:t>
      </w:r>
      <w:proofErr w:type="gramEnd"/>
      <w:r w:rsidRPr="005F1BF1">
        <w:rPr>
          <w:i/>
          <w:sz w:val="24"/>
          <w:lang w:val="ru-RU"/>
        </w:rPr>
        <w:t>ісля</w:t>
      </w:r>
      <w:proofErr w:type="spellEnd"/>
      <w:r w:rsidRPr="005F1BF1">
        <w:rPr>
          <w:i/>
          <w:sz w:val="24"/>
          <w:lang w:val="ru-RU"/>
        </w:rPr>
        <w:t xml:space="preserve"> </w:t>
      </w:r>
      <w:proofErr w:type="spellStart"/>
      <w:r w:rsidRPr="005F1BF1">
        <w:rPr>
          <w:i/>
          <w:sz w:val="24"/>
          <w:lang w:val="ru-RU"/>
        </w:rPr>
        <w:t>цього</w:t>
      </w:r>
      <w:proofErr w:type="spellEnd"/>
      <w:r w:rsidRPr="005F1BF1">
        <w:rPr>
          <w:i/>
          <w:sz w:val="24"/>
          <w:lang w:val="ru-RU"/>
        </w:rPr>
        <w:t xml:space="preserve"> буде </w:t>
      </w:r>
      <w:proofErr w:type="spellStart"/>
      <w:r w:rsidRPr="005F1BF1">
        <w:rPr>
          <w:i/>
          <w:sz w:val="24"/>
          <w:lang w:val="ru-RU"/>
        </w:rPr>
        <w:t>відображена</w:t>
      </w:r>
      <w:proofErr w:type="spellEnd"/>
      <w:r w:rsidRPr="005F1BF1">
        <w:rPr>
          <w:i/>
          <w:sz w:val="24"/>
          <w:lang w:val="ru-RU"/>
        </w:rPr>
        <w:t xml:space="preserve"> </w:t>
      </w:r>
      <w:proofErr w:type="spellStart"/>
      <w:r w:rsidRPr="005F1BF1">
        <w:rPr>
          <w:i/>
          <w:sz w:val="24"/>
          <w:lang w:val="ru-RU"/>
        </w:rPr>
        <w:t>поточна</w:t>
      </w:r>
      <w:proofErr w:type="spellEnd"/>
      <w:r w:rsidRPr="005F1BF1">
        <w:rPr>
          <w:i/>
          <w:sz w:val="24"/>
          <w:lang w:val="ru-RU"/>
        </w:rPr>
        <w:t xml:space="preserve"> </w:t>
      </w:r>
      <w:proofErr w:type="spellStart"/>
      <w:r w:rsidRPr="005F1BF1">
        <w:rPr>
          <w:i/>
          <w:sz w:val="24"/>
          <w:lang w:val="ru-RU"/>
        </w:rPr>
        <w:t>ціна</w:t>
      </w:r>
      <w:proofErr w:type="spellEnd"/>
      <w:r w:rsidRPr="005F1BF1">
        <w:rPr>
          <w:i/>
          <w:sz w:val="24"/>
          <w:lang w:val="ru-RU"/>
        </w:rPr>
        <w:t xml:space="preserve"> товару.</w:t>
      </w:r>
    </w:p>
    <w:p w:rsidR="0097624C" w:rsidRPr="0097624C" w:rsidRDefault="00CF4717" w:rsidP="0097624C">
      <w:pPr>
        <w:pStyle w:val="aa"/>
        <w:numPr>
          <w:ilvl w:val="0"/>
          <w:numId w:val="12"/>
        </w:numPr>
        <w:spacing w:after="0" w:line="240" w:lineRule="auto"/>
        <w:rPr>
          <w:i/>
          <w:sz w:val="24"/>
          <w:lang w:val="ru-RU"/>
        </w:rPr>
      </w:pPr>
      <w:r w:rsidRPr="0097624C">
        <w:rPr>
          <w:i/>
          <w:sz w:val="24"/>
          <w:lang w:val="ru-RU"/>
        </w:rPr>
        <w:t xml:space="preserve">Ввести </w:t>
      </w:r>
      <w:proofErr w:type="spellStart"/>
      <w:r w:rsidRPr="0097624C">
        <w:rPr>
          <w:i/>
          <w:sz w:val="24"/>
          <w:lang w:val="ru-RU"/>
        </w:rPr>
        <w:t>нову</w:t>
      </w:r>
      <w:proofErr w:type="spellEnd"/>
      <w:r w:rsidRPr="0097624C">
        <w:rPr>
          <w:i/>
          <w:sz w:val="24"/>
          <w:lang w:val="ru-RU"/>
        </w:rPr>
        <w:t xml:space="preserve"> </w:t>
      </w:r>
      <w:proofErr w:type="spellStart"/>
      <w:r w:rsidRPr="0097624C">
        <w:rPr>
          <w:i/>
          <w:sz w:val="24"/>
          <w:lang w:val="ru-RU"/>
        </w:rPr>
        <w:t>ціну</w:t>
      </w:r>
      <w:proofErr w:type="spellEnd"/>
      <w:r w:rsidRPr="0097624C">
        <w:rPr>
          <w:i/>
          <w:sz w:val="24"/>
          <w:lang w:val="ru-RU"/>
        </w:rPr>
        <w:t xml:space="preserve"> товару та </w:t>
      </w:r>
      <w:proofErr w:type="spellStart"/>
      <w:r w:rsidRPr="0097624C">
        <w:rPr>
          <w:i/>
          <w:sz w:val="24"/>
          <w:lang w:val="ru-RU"/>
        </w:rPr>
        <w:t>натиснути</w:t>
      </w:r>
      <w:proofErr w:type="spellEnd"/>
      <w:r w:rsidRPr="0097624C">
        <w:rPr>
          <w:i/>
          <w:sz w:val="24"/>
          <w:lang w:val="ru-RU"/>
        </w:rPr>
        <w:t xml:space="preserve"> «Оплата»</w:t>
      </w:r>
      <w:r w:rsidR="0097624C" w:rsidRPr="0097624C">
        <w:rPr>
          <w:i/>
          <w:sz w:val="24"/>
          <w:lang w:val="ru-RU"/>
        </w:rPr>
        <w:t xml:space="preserve"> </w:t>
      </w:r>
    </w:p>
    <w:p w:rsidR="0097624C" w:rsidRDefault="0097624C" w:rsidP="0097624C">
      <w:pPr>
        <w:spacing w:after="0" w:line="240" w:lineRule="auto"/>
        <w:ind w:left="720"/>
        <w:rPr>
          <w:i/>
          <w:sz w:val="24"/>
          <w:lang w:val="en-US"/>
        </w:rPr>
      </w:pPr>
    </w:p>
    <w:p w:rsidR="0097624C" w:rsidRPr="0098730A" w:rsidRDefault="0098730A" w:rsidP="0097624C">
      <w:pPr>
        <w:pStyle w:val="aa"/>
        <w:numPr>
          <w:ilvl w:val="0"/>
          <w:numId w:val="11"/>
        </w:numPr>
        <w:spacing w:after="0" w:line="240" w:lineRule="auto"/>
        <w:rPr>
          <w:b/>
          <w:sz w:val="24"/>
          <w:lang w:val="ru-RU"/>
        </w:rPr>
      </w:pPr>
      <w:proofErr w:type="spellStart"/>
      <w:r>
        <w:rPr>
          <w:b/>
          <w:sz w:val="24"/>
          <w:lang w:val="ru-RU"/>
        </w:rPr>
        <w:t>Налаштування</w:t>
      </w:r>
      <w:proofErr w:type="spellEnd"/>
      <w:r w:rsidR="0097624C" w:rsidRPr="0098730A">
        <w:rPr>
          <w:b/>
          <w:sz w:val="24"/>
          <w:lang w:val="ru-RU"/>
        </w:rPr>
        <w:t xml:space="preserve"> </w:t>
      </w:r>
      <w:proofErr w:type="gramStart"/>
      <w:r w:rsidR="0097624C" w:rsidRPr="0097624C">
        <w:rPr>
          <w:b/>
          <w:sz w:val="24"/>
          <w:lang w:val="ru-RU"/>
        </w:rPr>
        <w:t>п</w:t>
      </w:r>
      <w:proofErr w:type="spellStart"/>
      <w:proofErr w:type="gramEnd"/>
      <w:r w:rsidR="0097624C" w:rsidRPr="0097624C">
        <w:rPr>
          <w:b/>
          <w:sz w:val="24"/>
        </w:rPr>
        <w:t>ідключення</w:t>
      </w:r>
      <w:proofErr w:type="spellEnd"/>
      <w:r w:rsidR="0097624C" w:rsidRPr="0097624C">
        <w:rPr>
          <w:b/>
          <w:sz w:val="24"/>
        </w:rPr>
        <w:t xml:space="preserve"> платіжного терміналу </w:t>
      </w:r>
      <w:proofErr w:type="spellStart"/>
      <w:r w:rsidR="0097624C" w:rsidRPr="0097624C">
        <w:rPr>
          <w:b/>
          <w:sz w:val="24"/>
          <w:lang w:val="en-US"/>
        </w:rPr>
        <w:t>BluePad</w:t>
      </w:r>
      <w:proofErr w:type="spellEnd"/>
      <w:r w:rsidRPr="0098730A">
        <w:rPr>
          <w:b/>
          <w:sz w:val="24"/>
          <w:lang w:val="ru-RU"/>
        </w:rPr>
        <w:t>-55</w:t>
      </w:r>
    </w:p>
    <w:p w:rsidR="0098730A" w:rsidRPr="00FA7990" w:rsidRDefault="0098730A" w:rsidP="0098730A">
      <w:pPr>
        <w:pStyle w:val="aa"/>
        <w:spacing w:after="0" w:line="240" w:lineRule="auto"/>
        <w:rPr>
          <w:sz w:val="24"/>
          <w:lang w:val="ru-RU"/>
        </w:rPr>
      </w:pPr>
      <w:r w:rsidRPr="00FA7990">
        <w:rPr>
          <w:sz w:val="24"/>
          <w:lang w:val="ru-RU"/>
        </w:rPr>
        <w:t xml:space="preserve">Для </w:t>
      </w:r>
      <w:proofErr w:type="spellStart"/>
      <w:proofErr w:type="gramStart"/>
      <w:r w:rsidRPr="00FA7990">
        <w:rPr>
          <w:sz w:val="24"/>
          <w:lang w:val="ru-RU"/>
        </w:rPr>
        <w:t>п</w:t>
      </w:r>
      <w:proofErr w:type="gramEnd"/>
      <w:r w:rsidRPr="00FA7990">
        <w:rPr>
          <w:sz w:val="24"/>
          <w:lang w:val="ru-RU"/>
        </w:rPr>
        <w:t>ідключення</w:t>
      </w:r>
      <w:proofErr w:type="spellEnd"/>
      <w:r w:rsidRPr="00FA7990">
        <w:rPr>
          <w:sz w:val="24"/>
          <w:lang w:val="ru-RU"/>
        </w:rPr>
        <w:t xml:space="preserve"> </w:t>
      </w:r>
      <w:r w:rsidRPr="00FA7990">
        <w:rPr>
          <w:sz w:val="24"/>
        </w:rPr>
        <w:t xml:space="preserve">платіжного терміналу </w:t>
      </w:r>
      <w:proofErr w:type="spellStart"/>
      <w:r w:rsidRPr="00FA7990">
        <w:rPr>
          <w:sz w:val="24"/>
          <w:lang w:val="en-US"/>
        </w:rPr>
        <w:t>BluePad</w:t>
      </w:r>
      <w:proofErr w:type="spellEnd"/>
      <w:r w:rsidRPr="00FA7990">
        <w:rPr>
          <w:sz w:val="24"/>
          <w:lang w:val="ru-RU"/>
        </w:rPr>
        <w:t>-55</w:t>
      </w:r>
      <w:r w:rsidRPr="00FA7990">
        <w:rPr>
          <w:sz w:val="24"/>
          <w:lang w:val="ru-RU"/>
        </w:rPr>
        <w:t xml:space="preserve"> </w:t>
      </w:r>
      <w:proofErr w:type="spellStart"/>
      <w:r w:rsidRPr="00FA7990">
        <w:rPr>
          <w:sz w:val="24"/>
          <w:lang w:val="ru-RU"/>
        </w:rPr>
        <w:t>необхідно</w:t>
      </w:r>
      <w:proofErr w:type="spellEnd"/>
      <w:r w:rsidRPr="00FA7990">
        <w:rPr>
          <w:sz w:val="24"/>
          <w:lang w:val="ru-RU"/>
        </w:rPr>
        <w:t>:</w:t>
      </w:r>
    </w:p>
    <w:p w:rsidR="0098730A" w:rsidRPr="00FA7990" w:rsidRDefault="0098730A" w:rsidP="0098730A">
      <w:pPr>
        <w:pStyle w:val="aa"/>
        <w:numPr>
          <w:ilvl w:val="0"/>
          <w:numId w:val="13"/>
        </w:numPr>
        <w:spacing w:after="0" w:line="240" w:lineRule="auto"/>
        <w:rPr>
          <w:sz w:val="24"/>
          <w:lang w:val="ru-RU"/>
        </w:rPr>
      </w:pPr>
      <w:proofErr w:type="spellStart"/>
      <w:r w:rsidRPr="00FA7990">
        <w:rPr>
          <w:sz w:val="24"/>
          <w:lang w:val="ru-RU"/>
        </w:rPr>
        <w:t>Увійти</w:t>
      </w:r>
      <w:proofErr w:type="spellEnd"/>
      <w:r w:rsidRPr="00FA7990">
        <w:rPr>
          <w:sz w:val="24"/>
          <w:lang w:val="ru-RU"/>
        </w:rPr>
        <w:t xml:space="preserve"> в меню «4.Програмування»-«8.Конфігурація»-«5.Комунікації»-«1.Периферія»</w:t>
      </w:r>
    </w:p>
    <w:p w:rsidR="0098730A" w:rsidRPr="00FA7990" w:rsidRDefault="0098730A" w:rsidP="0098730A">
      <w:pPr>
        <w:pStyle w:val="aa"/>
        <w:numPr>
          <w:ilvl w:val="0"/>
          <w:numId w:val="13"/>
        </w:numPr>
        <w:spacing w:after="0" w:line="240" w:lineRule="auto"/>
        <w:rPr>
          <w:sz w:val="24"/>
          <w:lang w:val="ru-RU"/>
        </w:rPr>
      </w:pPr>
      <w:proofErr w:type="spellStart"/>
      <w:r w:rsidRPr="00FA7990">
        <w:rPr>
          <w:sz w:val="24"/>
          <w:lang w:val="ru-RU"/>
        </w:rPr>
        <w:t>Визначити</w:t>
      </w:r>
      <w:proofErr w:type="spellEnd"/>
      <w:r w:rsidRPr="00FA7990">
        <w:rPr>
          <w:sz w:val="24"/>
          <w:lang w:val="ru-RU"/>
        </w:rPr>
        <w:t xml:space="preserve"> </w:t>
      </w:r>
      <w:r w:rsidRPr="00FA7990">
        <w:rPr>
          <w:sz w:val="24"/>
          <w:lang w:val="en-US"/>
        </w:rPr>
        <w:t>COM</w:t>
      </w:r>
      <w:r w:rsidRPr="00FA7990">
        <w:rPr>
          <w:sz w:val="24"/>
          <w:lang w:val="ru-RU"/>
        </w:rPr>
        <w:t xml:space="preserve"> порт ЕККА до </w:t>
      </w:r>
      <w:proofErr w:type="spellStart"/>
      <w:r w:rsidRPr="00FA7990">
        <w:rPr>
          <w:sz w:val="24"/>
          <w:lang w:val="ru-RU"/>
        </w:rPr>
        <w:t>якого</w:t>
      </w:r>
      <w:proofErr w:type="spellEnd"/>
      <w:r w:rsidRPr="00FA7990">
        <w:rPr>
          <w:sz w:val="24"/>
          <w:lang w:val="ru-RU"/>
        </w:rPr>
        <w:t xml:space="preserve"> буде </w:t>
      </w:r>
      <w:proofErr w:type="spellStart"/>
      <w:proofErr w:type="gramStart"/>
      <w:r w:rsidRPr="00FA7990">
        <w:rPr>
          <w:sz w:val="24"/>
          <w:lang w:val="ru-RU"/>
        </w:rPr>
        <w:t>п</w:t>
      </w:r>
      <w:proofErr w:type="gramEnd"/>
      <w:r w:rsidRPr="00FA7990">
        <w:rPr>
          <w:sz w:val="24"/>
          <w:lang w:val="ru-RU"/>
        </w:rPr>
        <w:t>ідключено</w:t>
      </w:r>
      <w:proofErr w:type="spellEnd"/>
      <w:r w:rsidRPr="00FA7990">
        <w:rPr>
          <w:sz w:val="24"/>
          <w:lang w:val="ru-RU"/>
        </w:rPr>
        <w:t xml:space="preserve"> терм</w:t>
      </w:r>
      <w:proofErr w:type="spellStart"/>
      <w:r w:rsidRPr="00FA7990">
        <w:rPr>
          <w:sz w:val="24"/>
        </w:rPr>
        <w:t>інал</w:t>
      </w:r>
      <w:proofErr w:type="spellEnd"/>
      <w:r w:rsidRPr="00FA7990">
        <w:rPr>
          <w:sz w:val="24"/>
        </w:rPr>
        <w:t xml:space="preserve"> та підтвердити свій вибір клавішею «Оплата».</w:t>
      </w:r>
    </w:p>
    <w:p w:rsidR="0098730A" w:rsidRPr="00FA7990" w:rsidRDefault="0098730A" w:rsidP="0098730A">
      <w:pPr>
        <w:pStyle w:val="aa"/>
        <w:numPr>
          <w:ilvl w:val="0"/>
          <w:numId w:val="13"/>
        </w:numPr>
        <w:spacing w:after="0" w:line="240" w:lineRule="auto"/>
        <w:rPr>
          <w:sz w:val="24"/>
          <w:lang w:val="ru-RU"/>
        </w:rPr>
      </w:pPr>
      <w:r w:rsidRPr="00FA7990">
        <w:rPr>
          <w:sz w:val="24"/>
          <w:lang w:val="ru-RU"/>
        </w:rPr>
        <w:t>Обрати тип пристрою 5 (</w:t>
      </w:r>
      <w:r w:rsidRPr="00FA7990">
        <w:rPr>
          <w:sz w:val="24"/>
          <w:lang w:val="en-US"/>
        </w:rPr>
        <w:t>POS</w:t>
      </w:r>
      <w:r w:rsidRPr="00FA7990">
        <w:rPr>
          <w:sz w:val="24"/>
          <w:lang w:val="ru-RU"/>
        </w:rPr>
        <w:t>-терм</w:t>
      </w:r>
      <w:proofErr w:type="spellStart"/>
      <w:r w:rsidRPr="00FA7990">
        <w:rPr>
          <w:sz w:val="24"/>
        </w:rPr>
        <w:t>інал</w:t>
      </w:r>
      <w:proofErr w:type="spellEnd"/>
      <w:r w:rsidRPr="00FA7990">
        <w:rPr>
          <w:sz w:val="24"/>
          <w:lang w:val="ru-RU"/>
        </w:rPr>
        <w:t xml:space="preserve">) </w:t>
      </w:r>
      <w:r w:rsidRPr="00FA7990">
        <w:rPr>
          <w:sz w:val="24"/>
        </w:rPr>
        <w:t xml:space="preserve">та </w:t>
      </w:r>
      <w:proofErr w:type="gramStart"/>
      <w:r w:rsidRPr="00FA7990">
        <w:rPr>
          <w:sz w:val="24"/>
        </w:rPr>
        <w:t>п</w:t>
      </w:r>
      <w:proofErr w:type="gramEnd"/>
      <w:r w:rsidRPr="00FA7990">
        <w:rPr>
          <w:sz w:val="24"/>
        </w:rPr>
        <w:t>ідтвердити свій вибір клавішею «Оплата».</w:t>
      </w:r>
    </w:p>
    <w:p w:rsidR="0098730A" w:rsidRPr="00FA7990" w:rsidRDefault="0098730A" w:rsidP="0098730A">
      <w:pPr>
        <w:pStyle w:val="aa"/>
        <w:numPr>
          <w:ilvl w:val="0"/>
          <w:numId w:val="13"/>
        </w:numPr>
        <w:spacing w:after="0" w:line="240" w:lineRule="auto"/>
        <w:rPr>
          <w:sz w:val="24"/>
          <w:lang w:val="ru-RU"/>
        </w:rPr>
      </w:pPr>
      <w:proofErr w:type="spellStart"/>
      <w:r w:rsidRPr="00FA7990">
        <w:rPr>
          <w:sz w:val="24"/>
          <w:lang w:val="ru-RU"/>
        </w:rPr>
        <w:t>Увійти</w:t>
      </w:r>
      <w:proofErr w:type="spellEnd"/>
      <w:r w:rsidRPr="00FA7990">
        <w:rPr>
          <w:sz w:val="24"/>
          <w:lang w:val="ru-RU"/>
        </w:rPr>
        <w:t xml:space="preserve"> в меню «4.Програмування»-«8.Конфігурація»-«5.Комунікації»-«</w:t>
      </w:r>
      <w:r w:rsidRPr="00FA7990">
        <w:rPr>
          <w:sz w:val="24"/>
          <w:lang w:val="ru-RU"/>
        </w:rPr>
        <w:t>4</w:t>
      </w:r>
      <w:r w:rsidRPr="00FA7990">
        <w:rPr>
          <w:sz w:val="24"/>
          <w:lang w:val="ru-RU"/>
        </w:rPr>
        <w:t>.</w:t>
      </w:r>
      <w:r w:rsidRPr="00FA7990">
        <w:rPr>
          <w:sz w:val="24"/>
          <w:lang w:val="en-US"/>
        </w:rPr>
        <w:t>POS</w:t>
      </w:r>
      <w:r w:rsidRPr="00FA7990">
        <w:rPr>
          <w:sz w:val="24"/>
          <w:lang w:val="ru-RU"/>
        </w:rPr>
        <w:t>-терм</w:t>
      </w:r>
      <w:proofErr w:type="spellStart"/>
      <w:r w:rsidRPr="00FA7990">
        <w:rPr>
          <w:sz w:val="24"/>
        </w:rPr>
        <w:t>інал</w:t>
      </w:r>
      <w:proofErr w:type="spellEnd"/>
      <w:r w:rsidRPr="00FA7990">
        <w:rPr>
          <w:sz w:val="24"/>
          <w:lang w:val="ru-RU"/>
        </w:rPr>
        <w:t>»</w:t>
      </w:r>
    </w:p>
    <w:p w:rsidR="0098730A" w:rsidRPr="00FA7990" w:rsidRDefault="0098730A" w:rsidP="0098730A">
      <w:pPr>
        <w:pStyle w:val="aa"/>
        <w:numPr>
          <w:ilvl w:val="0"/>
          <w:numId w:val="13"/>
        </w:numPr>
        <w:spacing w:after="0" w:line="240" w:lineRule="auto"/>
        <w:rPr>
          <w:sz w:val="24"/>
          <w:lang w:val="ru-RU"/>
        </w:rPr>
      </w:pPr>
      <w:r w:rsidRPr="00FA7990">
        <w:rPr>
          <w:sz w:val="24"/>
          <w:lang w:val="ru-RU"/>
        </w:rPr>
        <w:t>Обрати</w:t>
      </w:r>
      <w:r w:rsidRPr="00FA7990">
        <w:rPr>
          <w:sz w:val="24"/>
          <w:lang w:val="ru-RU"/>
        </w:rPr>
        <w:t xml:space="preserve"> </w:t>
      </w:r>
      <w:r w:rsidRPr="00FA7990">
        <w:rPr>
          <w:sz w:val="24"/>
          <w:lang w:val="en-US"/>
        </w:rPr>
        <w:t>COM</w:t>
      </w:r>
      <w:r w:rsidRPr="00FA7990">
        <w:rPr>
          <w:sz w:val="24"/>
          <w:lang w:val="ru-RU"/>
        </w:rPr>
        <w:t xml:space="preserve"> порт ЕККА </w:t>
      </w:r>
      <w:r w:rsidRPr="00FA7990">
        <w:rPr>
          <w:sz w:val="24"/>
          <w:lang w:val="ru-RU"/>
        </w:rPr>
        <w:t xml:space="preserve">на </w:t>
      </w:r>
      <w:proofErr w:type="spellStart"/>
      <w:r w:rsidRPr="00FA7990">
        <w:rPr>
          <w:sz w:val="24"/>
          <w:lang w:val="ru-RU"/>
        </w:rPr>
        <w:t>якому</w:t>
      </w:r>
      <w:proofErr w:type="spellEnd"/>
      <w:r w:rsidRPr="00FA7990">
        <w:rPr>
          <w:sz w:val="24"/>
          <w:lang w:val="ru-RU"/>
        </w:rPr>
        <w:t xml:space="preserve"> </w:t>
      </w:r>
      <w:proofErr w:type="spellStart"/>
      <w:r w:rsidRPr="00FA7990">
        <w:rPr>
          <w:sz w:val="24"/>
          <w:lang w:val="ru-RU"/>
        </w:rPr>
        <w:t>налаштований</w:t>
      </w:r>
      <w:proofErr w:type="spellEnd"/>
      <w:r w:rsidRPr="00FA7990">
        <w:rPr>
          <w:sz w:val="24"/>
          <w:lang w:val="ru-RU"/>
        </w:rPr>
        <w:t xml:space="preserve"> терм</w:t>
      </w:r>
      <w:proofErr w:type="spellStart"/>
      <w:r w:rsidRPr="00FA7990">
        <w:rPr>
          <w:sz w:val="24"/>
        </w:rPr>
        <w:t>інал</w:t>
      </w:r>
      <w:proofErr w:type="spellEnd"/>
      <w:r w:rsidRPr="00FA7990">
        <w:rPr>
          <w:sz w:val="24"/>
        </w:rPr>
        <w:t xml:space="preserve"> та </w:t>
      </w:r>
      <w:proofErr w:type="gramStart"/>
      <w:r w:rsidRPr="00FA7990">
        <w:rPr>
          <w:sz w:val="24"/>
        </w:rPr>
        <w:t>п</w:t>
      </w:r>
      <w:proofErr w:type="gramEnd"/>
      <w:r w:rsidRPr="00FA7990">
        <w:rPr>
          <w:sz w:val="24"/>
        </w:rPr>
        <w:t>ідтвердити свій вибір клавішею «Оплата».</w:t>
      </w:r>
    </w:p>
    <w:p w:rsidR="0098730A" w:rsidRPr="00FA7990" w:rsidRDefault="0098730A" w:rsidP="0098730A">
      <w:pPr>
        <w:pStyle w:val="aa"/>
        <w:numPr>
          <w:ilvl w:val="0"/>
          <w:numId w:val="13"/>
        </w:numPr>
        <w:spacing w:after="0" w:line="240" w:lineRule="auto"/>
        <w:rPr>
          <w:sz w:val="24"/>
          <w:lang w:val="ru-RU"/>
        </w:rPr>
      </w:pPr>
      <w:r w:rsidRPr="00FA7990">
        <w:rPr>
          <w:sz w:val="24"/>
          <w:lang w:val="ru-RU"/>
        </w:rPr>
        <w:t>Обрати</w:t>
      </w:r>
      <w:r w:rsidRPr="00FA7990">
        <w:rPr>
          <w:sz w:val="24"/>
          <w:lang w:val="ru-RU"/>
        </w:rPr>
        <w:t xml:space="preserve"> </w:t>
      </w:r>
      <w:proofErr w:type="spellStart"/>
      <w:r w:rsidRPr="00FA7990">
        <w:rPr>
          <w:sz w:val="24"/>
          <w:lang w:val="ru-RU"/>
        </w:rPr>
        <w:t>швидкість</w:t>
      </w:r>
      <w:proofErr w:type="spellEnd"/>
      <w:r w:rsidRPr="00FA7990">
        <w:rPr>
          <w:sz w:val="24"/>
          <w:lang w:val="ru-RU"/>
        </w:rPr>
        <w:t xml:space="preserve"> </w:t>
      </w:r>
      <w:proofErr w:type="spellStart"/>
      <w:r w:rsidRPr="00FA7990">
        <w:rPr>
          <w:sz w:val="24"/>
          <w:lang w:val="ru-RU"/>
        </w:rPr>
        <w:t>обміну</w:t>
      </w:r>
      <w:proofErr w:type="spellEnd"/>
      <w:r w:rsidRPr="00FA7990">
        <w:rPr>
          <w:sz w:val="24"/>
          <w:lang w:val="ru-RU"/>
        </w:rPr>
        <w:t xml:space="preserve"> </w:t>
      </w:r>
      <w:proofErr w:type="spellStart"/>
      <w:r w:rsidRPr="00FA7990">
        <w:rPr>
          <w:sz w:val="24"/>
          <w:lang w:val="ru-RU"/>
        </w:rPr>
        <w:t>даними</w:t>
      </w:r>
      <w:proofErr w:type="spellEnd"/>
      <w:r w:rsidRPr="00FA7990">
        <w:rPr>
          <w:sz w:val="24"/>
          <w:lang w:val="ru-RU"/>
        </w:rPr>
        <w:t xml:space="preserve"> (за </w:t>
      </w:r>
      <w:proofErr w:type="spellStart"/>
      <w:r w:rsidRPr="00FA7990">
        <w:rPr>
          <w:sz w:val="24"/>
          <w:lang w:val="ru-RU"/>
        </w:rPr>
        <w:t>замовчанням</w:t>
      </w:r>
      <w:proofErr w:type="spellEnd"/>
      <w:r w:rsidRPr="00FA7990">
        <w:rPr>
          <w:sz w:val="24"/>
          <w:lang w:val="ru-RU"/>
        </w:rPr>
        <w:t xml:space="preserve"> 115200) та </w:t>
      </w:r>
      <w:proofErr w:type="gramStart"/>
      <w:r w:rsidRPr="00FA7990">
        <w:rPr>
          <w:sz w:val="24"/>
        </w:rPr>
        <w:t>п</w:t>
      </w:r>
      <w:proofErr w:type="gramEnd"/>
      <w:r w:rsidRPr="00FA7990">
        <w:rPr>
          <w:sz w:val="24"/>
        </w:rPr>
        <w:t>ідтвердити свій вибір клавішею «Оплата»</w:t>
      </w:r>
    </w:p>
    <w:p w:rsidR="0098730A" w:rsidRPr="00FA7990" w:rsidRDefault="0098730A" w:rsidP="0098730A">
      <w:pPr>
        <w:pStyle w:val="aa"/>
        <w:numPr>
          <w:ilvl w:val="0"/>
          <w:numId w:val="13"/>
        </w:numPr>
        <w:spacing w:after="0" w:line="240" w:lineRule="auto"/>
        <w:rPr>
          <w:sz w:val="24"/>
          <w:lang w:val="ru-RU"/>
        </w:rPr>
      </w:pPr>
      <w:r w:rsidRPr="00FA7990">
        <w:rPr>
          <w:sz w:val="24"/>
        </w:rPr>
        <w:t>Встановити тип терміналу 1 (</w:t>
      </w:r>
      <w:proofErr w:type="spellStart"/>
      <w:r w:rsidRPr="00FA7990">
        <w:rPr>
          <w:sz w:val="24"/>
          <w:lang w:val="en-US"/>
        </w:rPr>
        <w:t>Borica</w:t>
      </w:r>
      <w:proofErr w:type="spellEnd"/>
      <w:r w:rsidRPr="00FA7990">
        <w:rPr>
          <w:sz w:val="24"/>
        </w:rPr>
        <w:t xml:space="preserve">) </w:t>
      </w:r>
      <w:r w:rsidRPr="00FA7990">
        <w:rPr>
          <w:sz w:val="24"/>
        </w:rPr>
        <w:t>та підтвердити свій вибір клавішею «Оплата».</w:t>
      </w:r>
    </w:p>
    <w:p w:rsidR="0098730A" w:rsidRPr="00FA7990" w:rsidRDefault="0098730A" w:rsidP="0098730A">
      <w:pPr>
        <w:pStyle w:val="aa"/>
        <w:numPr>
          <w:ilvl w:val="0"/>
          <w:numId w:val="13"/>
        </w:numPr>
        <w:spacing w:after="0" w:line="240" w:lineRule="auto"/>
        <w:rPr>
          <w:sz w:val="24"/>
          <w:lang w:val="ru-RU"/>
        </w:rPr>
      </w:pPr>
      <w:proofErr w:type="spellStart"/>
      <w:r w:rsidRPr="00FA7990">
        <w:rPr>
          <w:sz w:val="24"/>
          <w:lang w:val="ru-RU"/>
        </w:rPr>
        <w:lastRenderedPageBreak/>
        <w:t>Встановити</w:t>
      </w:r>
      <w:proofErr w:type="spellEnd"/>
      <w:r w:rsidRPr="00FA7990">
        <w:rPr>
          <w:sz w:val="24"/>
          <w:lang w:val="ru-RU"/>
        </w:rPr>
        <w:t xml:space="preserve"> </w:t>
      </w:r>
      <w:proofErr w:type="spellStart"/>
      <w:r w:rsidR="00630655">
        <w:rPr>
          <w:sz w:val="24"/>
          <w:lang w:val="ru-RU"/>
        </w:rPr>
        <w:t>інтерфейс</w:t>
      </w:r>
      <w:proofErr w:type="spellEnd"/>
      <w:r w:rsidR="00C96486">
        <w:rPr>
          <w:sz w:val="24"/>
          <w:lang w:val="ru-RU"/>
        </w:rPr>
        <w:t xml:space="preserve"> ЕККА для</w:t>
      </w:r>
      <w:r w:rsidRPr="00FA7990">
        <w:rPr>
          <w:sz w:val="24"/>
          <w:lang w:val="ru-RU"/>
        </w:rPr>
        <w:t xml:space="preserve"> з</w:t>
      </w:r>
      <w:proofErr w:type="spellStart"/>
      <w:r w:rsidRPr="00FA7990">
        <w:rPr>
          <w:sz w:val="24"/>
        </w:rPr>
        <w:t>’єднання</w:t>
      </w:r>
      <w:proofErr w:type="spellEnd"/>
      <w:r w:rsidRPr="00FA7990">
        <w:rPr>
          <w:sz w:val="24"/>
        </w:rPr>
        <w:t xml:space="preserve"> терміналу з банком. Якщо в терміналі </w:t>
      </w:r>
      <w:proofErr w:type="spellStart"/>
      <w:r w:rsidRPr="00FA7990">
        <w:rPr>
          <w:sz w:val="24"/>
        </w:rPr>
        <w:t>встановлен</w:t>
      </w:r>
      <w:r w:rsidRPr="00FA7990">
        <w:rPr>
          <w:sz w:val="24"/>
          <w:lang w:val="ru-RU"/>
        </w:rPr>
        <w:t>ий</w:t>
      </w:r>
      <w:proofErr w:type="spellEnd"/>
      <w:r w:rsidRPr="00FA7990">
        <w:rPr>
          <w:sz w:val="24"/>
          <w:lang w:val="ru-RU"/>
        </w:rPr>
        <w:t xml:space="preserve"> та </w:t>
      </w:r>
      <w:proofErr w:type="spellStart"/>
      <w:r w:rsidRPr="00FA7990">
        <w:rPr>
          <w:sz w:val="24"/>
          <w:lang w:val="ru-RU"/>
        </w:rPr>
        <w:t>застосовується</w:t>
      </w:r>
      <w:proofErr w:type="spellEnd"/>
      <w:r w:rsidRPr="00FA7990">
        <w:rPr>
          <w:sz w:val="24"/>
        </w:rPr>
        <w:t xml:space="preserve"> </w:t>
      </w:r>
      <w:r w:rsidR="00C96486">
        <w:rPr>
          <w:sz w:val="24"/>
        </w:rPr>
        <w:t>власний мережевий інтерфейс – вибір не має значення.</w:t>
      </w:r>
    </w:p>
    <w:p w:rsidR="0098730A" w:rsidRPr="00FA7990" w:rsidRDefault="0098730A" w:rsidP="0098730A">
      <w:pPr>
        <w:pStyle w:val="aa"/>
        <w:numPr>
          <w:ilvl w:val="0"/>
          <w:numId w:val="13"/>
        </w:numPr>
        <w:spacing w:after="0" w:line="240" w:lineRule="auto"/>
        <w:rPr>
          <w:sz w:val="24"/>
          <w:lang w:val="ru-RU"/>
        </w:rPr>
      </w:pPr>
      <w:proofErr w:type="spellStart"/>
      <w:r w:rsidRPr="00FA7990">
        <w:rPr>
          <w:sz w:val="24"/>
          <w:lang w:val="ru-RU"/>
        </w:rPr>
        <w:t>Встановити</w:t>
      </w:r>
      <w:proofErr w:type="spellEnd"/>
      <w:r w:rsidRPr="00FA7990">
        <w:rPr>
          <w:sz w:val="24"/>
          <w:lang w:val="ru-RU"/>
        </w:rPr>
        <w:t xml:space="preserve"> </w:t>
      </w:r>
      <w:proofErr w:type="spellStart"/>
      <w:r w:rsidRPr="00FA7990">
        <w:rPr>
          <w:sz w:val="24"/>
          <w:lang w:val="ru-RU"/>
        </w:rPr>
        <w:t>значе</w:t>
      </w:r>
      <w:r w:rsidR="00FA7990" w:rsidRPr="00FA7990">
        <w:rPr>
          <w:sz w:val="24"/>
          <w:lang w:val="ru-RU"/>
        </w:rPr>
        <w:t>ння</w:t>
      </w:r>
      <w:proofErr w:type="spellEnd"/>
      <w:r w:rsidR="00FA7990" w:rsidRPr="00FA7990">
        <w:rPr>
          <w:sz w:val="24"/>
          <w:lang w:val="ru-RU"/>
        </w:rPr>
        <w:t xml:space="preserve"> параметру «</w:t>
      </w:r>
      <w:proofErr w:type="spellStart"/>
      <w:r w:rsidR="00FA7990" w:rsidRPr="00FA7990">
        <w:rPr>
          <w:sz w:val="24"/>
          <w:lang w:val="ru-RU"/>
        </w:rPr>
        <w:t>Сл</w:t>
      </w:r>
      <w:r w:rsidR="00FA7990" w:rsidRPr="00FA7990">
        <w:rPr>
          <w:sz w:val="24"/>
        </w:rPr>
        <w:t>і</w:t>
      </w:r>
      <w:proofErr w:type="gramStart"/>
      <w:r w:rsidR="00FA7990" w:rsidRPr="00FA7990">
        <w:rPr>
          <w:sz w:val="24"/>
        </w:rPr>
        <w:t>п</w:t>
      </w:r>
      <w:proofErr w:type="spellEnd"/>
      <w:proofErr w:type="gramEnd"/>
      <w:r w:rsidR="00FA7990" w:rsidRPr="00FA7990">
        <w:rPr>
          <w:sz w:val="24"/>
        </w:rPr>
        <w:t xml:space="preserve"> терм. в чеку</w:t>
      </w:r>
      <w:r w:rsidR="00FA7990" w:rsidRPr="00FA7990">
        <w:rPr>
          <w:sz w:val="24"/>
          <w:lang w:val="ru-RU"/>
        </w:rPr>
        <w:t xml:space="preserve">» = ТАК </w:t>
      </w:r>
      <w:r w:rsidR="00FA7990" w:rsidRPr="00FA7990">
        <w:rPr>
          <w:sz w:val="24"/>
        </w:rPr>
        <w:t>та підтвердити свій вибір клавішею «Оплата»</w:t>
      </w:r>
    </w:p>
    <w:p w:rsidR="00FA7990" w:rsidRPr="00FA7990" w:rsidRDefault="00FA7990" w:rsidP="0098730A">
      <w:pPr>
        <w:pStyle w:val="aa"/>
        <w:numPr>
          <w:ilvl w:val="0"/>
          <w:numId w:val="13"/>
        </w:numPr>
        <w:spacing w:after="0" w:line="240" w:lineRule="auto"/>
        <w:rPr>
          <w:sz w:val="24"/>
          <w:lang w:val="ru-RU"/>
        </w:rPr>
      </w:pPr>
      <w:proofErr w:type="spellStart"/>
      <w:r w:rsidRPr="00FA7990">
        <w:rPr>
          <w:sz w:val="24"/>
          <w:lang w:val="ru-RU"/>
        </w:rPr>
        <w:t>Встановити</w:t>
      </w:r>
      <w:proofErr w:type="spellEnd"/>
      <w:r w:rsidRPr="00FA7990">
        <w:rPr>
          <w:sz w:val="24"/>
          <w:lang w:val="ru-RU"/>
        </w:rPr>
        <w:t xml:space="preserve"> </w:t>
      </w:r>
      <w:proofErr w:type="spellStart"/>
      <w:r w:rsidRPr="00FA7990">
        <w:rPr>
          <w:sz w:val="24"/>
          <w:lang w:val="ru-RU"/>
        </w:rPr>
        <w:t>значення</w:t>
      </w:r>
      <w:proofErr w:type="spellEnd"/>
      <w:r w:rsidRPr="00FA7990">
        <w:rPr>
          <w:sz w:val="24"/>
          <w:lang w:val="ru-RU"/>
        </w:rPr>
        <w:t xml:space="preserve"> параметру «</w:t>
      </w:r>
      <w:proofErr w:type="spellStart"/>
      <w:r w:rsidRPr="00FA7990">
        <w:rPr>
          <w:sz w:val="24"/>
          <w:lang w:val="ru-RU"/>
        </w:rPr>
        <w:t>Копії</w:t>
      </w:r>
      <w:proofErr w:type="spellEnd"/>
      <w:r w:rsidRPr="00FA7990">
        <w:rPr>
          <w:sz w:val="24"/>
          <w:lang w:val="ru-RU"/>
        </w:rPr>
        <w:t xml:space="preserve"> </w:t>
      </w:r>
      <w:proofErr w:type="spellStart"/>
      <w:r w:rsidRPr="00FA7990">
        <w:rPr>
          <w:sz w:val="24"/>
          <w:lang w:val="ru-RU"/>
        </w:rPr>
        <w:t>слі</w:t>
      </w:r>
      <w:proofErr w:type="gramStart"/>
      <w:r w:rsidRPr="00FA7990">
        <w:rPr>
          <w:sz w:val="24"/>
          <w:lang w:val="ru-RU"/>
        </w:rPr>
        <w:t>п</w:t>
      </w:r>
      <w:proofErr w:type="gramEnd"/>
      <w:r w:rsidRPr="00FA7990">
        <w:rPr>
          <w:sz w:val="24"/>
          <w:lang w:val="ru-RU"/>
        </w:rPr>
        <w:t>ів</w:t>
      </w:r>
      <w:proofErr w:type="spellEnd"/>
      <w:r w:rsidRPr="00FA7990">
        <w:rPr>
          <w:sz w:val="24"/>
          <w:lang w:val="ru-RU"/>
        </w:rPr>
        <w:t xml:space="preserve">» = </w:t>
      </w:r>
      <w:r w:rsidRPr="00FA7990">
        <w:rPr>
          <w:sz w:val="24"/>
          <w:lang w:val="ru-RU"/>
        </w:rPr>
        <w:t>0</w:t>
      </w:r>
      <w:r w:rsidRPr="00FA7990">
        <w:rPr>
          <w:sz w:val="24"/>
          <w:lang w:val="ru-RU"/>
        </w:rPr>
        <w:t xml:space="preserve"> </w:t>
      </w:r>
      <w:r w:rsidRPr="00FA7990">
        <w:rPr>
          <w:sz w:val="24"/>
        </w:rPr>
        <w:t>та підтвердити свій вибір клавішею «Оплата»</w:t>
      </w:r>
    </w:p>
    <w:p w:rsidR="00FA7990" w:rsidRPr="00FA7990" w:rsidRDefault="00FA7990" w:rsidP="0098730A">
      <w:pPr>
        <w:pStyle w:val="aa"/>
        <w:numPr>
          <w:ilvl w:val="0"/>
          <w:numId w:val="13"/>
        </w:numPr>
        <w:spacing w:after="0" w:line="240" w:lineRule="auto"/>
        <w:rPr>
          <w:sz w:val="24"/>
          <w:lang w:val="ru-RU"/>
        </w:rPr>
      </w:pPr>
      <w:proofErr w:type="spellStart"/>
      <w:r w:rsidRPr="00FA7990">
        <w:rPr>
          <w:sz w:val="24"/>
          <w:lang w:val="ru-RU"/>
        </w:rPr>
        <w:t>Встановити</w:t>
      </w:r>
      <w:proofErr w:type="spellEnd"/>
      <w:r w:rsidRPr="00FA7990">
        <w:rPr>
          <w:sz w:val="24"/>
          <w:lang w:val="ru-RU"/>
        </w:rPr>
        <w:t xml:space="preserve"> </w:t>
      </w:r>
      <w:proofErr w:type="spellStart"/>
      <w:r w:rsidRPr="00FA7990">
        <w:rPr>
          <w:sz w:val="24"/>
          <w:lang w:val="ru-RU"/>
        </w:rPr>
        <w:t>значення</w:t>
      </w:r>
      <w:proofErr w:type="spellEnd"/>
      <w:r w:rsidRPr="00FA7990">
        <w:rPr>
          <w:sz w:val="24"/>
          <w:lang w:val="ru-RU"/>
        </w:rPr>
        <w:t xml:space="preserve"> параметру «</w:t>
      </w:r>
      <w:r w:rsidRPr="00FA7990">
        <w:rPr>
          <w:sz w:val="24"/>
          <w:lang w:val="ru-RU"/>
        </w:rPr>
        <w:t xml:space="preserve">Меню </w:t>
      </w:r>
      <w:proofErr w:type="spellStart"/>
      <w:r w:rsidRPr="00FA7990">
        <w:rPr>
          <w:sz w:val="24"/>
          <w:lang w:val="ru-RU"/>
        </w:rPr>
        <w:t>операцій</w:t>
      </w:r>
      <w:proofErr w:type="spellEnd"/>
      <w:r w:rsidRPr="00FA7990">
        <w:rPr>
          <w:sz w:val="24"/>
          <w:lang w:val="ru-RU"/>
        </w:rPr>
        <w:t xml:space="preserve"> продажу</w:t>
      </w:r>
      <w:r w:rsidRPr="00FA7990">
        <w:rPr>
          <w:sz w:val="24"/>
          <w:lang w:val="ru-RU"/>
        </w:rPr>
        <w:t xml:space="preserve">» = </w:t>
      </w:r>
      <w:r w:rsidRPr="00FA7990">
        <w:rPr>
          <w:sz w:val="24"/>
          <w:lang w:val="ru-RU"/>
        </w:rPr>
        <w:t>ТАК</w:t>
      </w:r>
      <w:r w:rsidRPr="00FA7990">
        <w:rPr>
          <w:sz w:val="24"/>
          <w:lang w:val="ru-RU"/>
        </w:rPr>
        <w:t xml:space="preserve"> </w:t>
      </w:r>
      <w:r w:rsidRPr="00FA7990">
        <w:rPr>
          <w:sz w:val="24"/>
        </w:rPr>
        <w:t xml:space="preserve">та </w:t>
      </w:r>
      <w:proofErr w:type="gramStart"/>
      <w:r w:rsidRPr="00FA7990">
        <w:rPr>
          <w:sz w:val="24"/>
        </w:rPr>
        <w:t>п</w:t>
      </w:r>
      <w:proofErr w:type="gramEnd"/>
      <w:r w:rsidRPr="00FA7990">
        <w:rPr>
          <w:sz w:val="24"/>
        </w:rPr>
        <w:t>ідтвердити свій вибір клавішею «Оплата»</w:t>
      </w:r>
    </w:p>
    <w:p w:rsidR="00FA7990" w:rsidRPr="00FA7990" w:rsidRDefault="00FA7990" w:rsidP="0098730A">
      <w:pPr>
        <w:pStyle w:val="aa"/>
        <w:numPr>
          <w:ilvl w:val="0"/>
          <w:numId w:val="13"/>
        </w:numPr>
        <w:spacing w:after="0" w:line="240" w:lineRule="auto"/>
        <w:rPr>
          <w:sz w:val="24"/>
          <w:lang w:val="ru-RU"/>
        </w:rPr>
      </w:pPr>
      <w:proofErr w:type="spellStart"/>
      <w:r w:rsidRPr="00FA7990">
        <w:rPr>
          <w:sz w:val="24"/>
          <w:lang w:val="ru-RU"/>
        </w:rPr>
        <w:t>Встановити</w:t>
      </w:r>
      <w:proofErr w:type="spellEnd"/>
      <w:r w:rsidRPr="00FA7990">
        <w:rPr>
          <w:sz w:val="24"/>
          <w:lang w:val="ru-RU"/>
        </w:rPr>
        <w:t xml:space="preserve"> </w:t>
      </w:r>
      <w:proofErr w:type="spellStart"/>
      <w:r w:rsidRPr="00FA7990">
        <w:rPr>
          <w:sz w:val="24"/>
          <w:lang w:val="ru-RU"/>
        </w:rPr>
        <w:t>значення</w:t>
      </w:r>
      <w:proofErr w:type="spellEnd"/>
      <w:r w:rsidRPr="00FA7990">
        <w:rPr>
          <w:sz w:val="24"/>
          <w:lang w:val="ru-RU"/>
        </w:rPr>
        <w:t xml:space="preserve"> параметру «Меню </w:t>
      </w:r>
      <w:proofErr w:type="spellStart"/>
      <w:r w:rsidRPr="00FA7990">
        <w:rPr>
          <w:sz w:val="24"/>
          <w:lang w:val="ru-RU"/>
        </w:rPr>
        <w:t>платіжного</w:t>
      </w:r>
      <w:proofErr w:type="spellEnd"/>
      <w:r w:rsidRPr="00FA7990">
        <w:rPr>
          <w:sz w:val="24"/>
          <w:lang w:val="ru-RU"/>
        </w:rPr>
        <w:t xml:space="preserve"> </w:t>
      </w:r>
      <w:proofErr w:type="spellStart"/>
      <w:r w:rsidRPr="00FA7990">
        <w:rPr>
          <w:sz w:val="24"/>
          <w:lang w:val="ru-RU"/>
        </w:rPr>
        <w:t>термінала</w:t>
      </w:r>
      <w:proofErr w:type="spellEnd"/>
      <w:r w:rsidRPr="00FA7990">
        <w:rPr>
          <w:sz w:val="24"/>
          <w:lang w:val="ru-RU"/>
        </w:rPr>
        <w:t xml:space="preserve">» = ТАК </w:t>
      </w:r>
      <w:r w:rsidRPr="00FA7990">
        <w:rPr>
          <w:sz w:val="24"/>
        </w:rPr>
        <w:t xml:space="preserve">та </w:t>
      </w:r>
      <w:proofErr w:type="gramStart"/>
      <w:r w:rsidRPr="00FA7990">
        <w:rPr>
          <w:sz w:val="24"/>
        </w:rPr>
        <w:t>п</w:t>
      </w:r>
      <w:proofErr w:type="gramEnd"/>
      <w:r w:rsidRPr="00FA7990">
        <w:rPr>
          <w:sz w:val="24"/>
        </w:rPr>
        <w:t>ідтвердити свій вибір клавішею «Оплата»</w:t>
      </w:r>
    </w:p>
    <w:p w:rsidR="00FA7990" w:rsidRPr="00FA7990" w:rsidRDefault="00FA7990" w:rsidP="0098730A">
      <w:pPr>
        <w:pStyle w:val="aa"/>
        <w:numPr>
          <w:ilvl w:val="0"/>
          <w:numId w:val="13"/>
        </w:numPr>
        <w:spacing w:after="0" w:line="240" w:lineRule="auto"/>
        <w:rPr>
          <w:sz w:val="24"/>
          <w:lang w:val="ru-RU"/>
        </w:rPr>
      </w:pPr>
      <w:proofErr w:type="spellStart"/>
      <w:r w:rsidRPr="00FA7990">
        <w:rPr>
          <w:sz w:val="24"/>
          <w:lang w:val="ru-RU"/>
        </w:rPr>
        <w:t>Встановити</w:t>
      </w:r>
      <w:proofErr w:type="spellEnd"/>
      <w:r w:rsidRPr="00FA7990">
        <w:rPr>
          <w:sz w:val="24"/>
          <w:lang w:val="ru-RU"/>
        </w:rPr>
        <w:t xml:space="preserve"> </w:t>
      </w:r>
      <w:proofErr w:type="spellStart"/>
      <w:r w:rsidRPr="00FA7990">
        <w:rPr>
          <w:sz w:val="24"/>
          <w:lang w:val="ru-RU"/>
        </w:rPr>
        <w:t>значення</w:t>
      </w:r>
      <w:proofErr w:type="spellEnd"/>
      <w:r w:rsidRPr="00FA7990">
        <w:rPr>
          <w:sz w:val="24"/>
          <w:lang w:val="ru-RU"/>
        </w:rPr>
        <w:t xml:space="preserve"> параметру «</w:t>
      </w:r>
      <w:proofErr w:type="spellStart"/>
      <w:r w:rsidRPr="00FA7990">
        <w:rPr>
          <w:sz w:val="24"/>
          <w:lang w:val="ru-RU"/>
        </w:rPr>
        <w:t>Скорочений</w:t>
      </w:r>
      <w:proofErr w:type="spellEnd"/>
      <w:r w:rsidRPr="00FA7990">
        <w:rPr>
          <w:sz w:val="24"/>
          <w:lang w:val="ru-RU"/>
        </w:rPr>
        <w:t xml:space="preserve"> чек</w:t>
      </w:r>
      <w:r w:rsidRPr="00FA7990">
        <w:rPr>
          <w:sz w:val="24"/>
          <w:lang w:val="ru-RU"/>
        </w:rPr>
        <w:t xml:space="preserve">» = ТАК </w:t>
      </w:r>
      <w:r w:rsidRPr="00FA7990">
        <w:rPr>
          <w:sz w:val="24"/>
        </w:rPr>
        <w:t xml:space="preserve">та </w:t>
      </w:r>
      <w:proofErr w:type="gramStart"/>
      <w:r w:rsidRPr="00FA7990">
        <w:rPr>
          <w:sz w:val="24"/>
        </w:rPr>
        <w:t>п</w:t>
      </w:r>
      <w:proofErr w:type="gramEnd"/>
      <w:r w:rsidRPr="00FA7990">
        <w:rPr>
          <w:sz w:val="24"/>
        </w:rPr>
        <w:t>ідтвердити свій вибір клавішею «Оплата»</w:t>
      </w:r>
    </w:p>
    <w:p w:rsidR="0091600C" w:rsidRDefault="00FA7990" w:rsidP="00FA7990">
      <w:pPr>
        <w:spacing w:after="0" w:line="240" w:lineRule="auto"/>
        <w:ind w:left="720"/>
        <w:rPr>
          <w:sz w:val="24"/>
        </w:rPr>
      </w:pPr>
      <w:proofErr w:type="spellStart"/>
      <w:proofErr w:type="gramStart"/>
      <w:r>
        <w:rPr>
          <w:sz w:val="24"/>
          <w:lang w:val="ru-RU"/>
        </w:rPr>
        <w:t>П</w:t>
      </w:r>
      <w:proofErr w:type="gramEnd"/>
      <w:r>
        <w:rPr>
          <w:sz w:val="24"/>
          <w:lang w:val="ru-RU"/>
        </w:rPr>
        <w:t>ісля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виконання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всіх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налаштувань</w:t>
      </w:r>
      <w:proofErr w:type="spellEnd"/>
      <w:r>
        <w:rPr>
          <w:sz w:val="24"/>
          <w:lang w:val="ru-RU"/>
        </w:rPr>
        <w:t xml:space="preserve">, в </w:t>
      </w:r>
      <w:proofErr w:type="spellStart"/>
      <w:r>
        <w:rPr>
          <w:sz w:val="24"/>
          <w:lang w:val="ru-RU"/>
        </w:rPr>
        <w:t>режимі</w:t>
      </w:r>
      <w:proofErr w:type="spellEnd"/>
      <w:r>
        <w:rPr>
          <w:sz w:val="24"/>
          <w:lang w:val="ru-RU"/>
        </w:rPr>
        <w:t xml:space="preserve"> «</w:t>
      </w:r>
      <w:proofErr w:type="spellStart"/>
      <w:r>
        <w:rPr>
          <w:sz w:val="24"/>
          <w:lang w:val="ru-RU"/>
        </w:rPr>
        <w:t>Реєстрація</w:t>
      </w:r>
      <w:proofErr w:type="spellEnd"/>
      <w:r>
        <w:rPr>
          <w:sz w:val="24"/>
          <w:lang w:val="ru-RU"/>
        </w:rPr>
        <w:t xml:space="preserve">» </w:t>
      </w:r>
      <w:proofErr w:type="spellStart"/>
      <w:r>
        <w:rPr>
          <w:sz w:val="24"/>
          <w:lang w:val="ru-RU"/>
        </w:rPr>
        <w:t>натискання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клавіші</w:t>
      </w:r>
      <w:proofErr w:type="spellEnd"/>
      <w:r>
        <w:rPr>
          <w:sz w:val="24"/>
          <w:lang w:val="ru-RU"/>
        </w:rPr>
        <w:t xml:space="preserve"> </w:t>
      </w:r>
      <w:r>
        <w:rPr>
          <w:sz w:val="24"/>
          <w:lang w:val="en-US"/>
        </w:rPr>
        <w:t>PY</w:t>
      </w:r>
      <w:r w:rsidRPr="00FA7990">
        <w:rPr>
          <w:sz w:val="24"/>
          <w:lang w:val="ru-RU"/>
        </w:rPr>
        <w:t xml:space="preserve">2 </w:t>
      </w:r>
      <w:proofErr w:type="spellStart"/>
      <w:r>
        <w:rPr>
          <w:sz w:val="24"/>
          <w:lang w:val="ru-RU"/>
        </w:rPr>
        <w:t>викликатиме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звернення</w:t>
      </w:r>
      <w:proofErr w:type="spellEnd"/>
      <w:r>
        <w:rPr>
          <w:sz w:val="24"/>
          <w:lang w:val="ru-RU"/>
        </w:rPr>
        <w:t xml:space="preserve"> до </w:t>
      </w:r>
      <w:proofErr w:type="spellStart"/>
      <w:r>
        <w:rPr>
          <w:sz w:val="24"/>
          <w:lang w:val="ru-RU"/>
        </w:rPr>
        <w:t>підключеного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платіжного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терміналу</w:t>
      </w:r>
      <w:proofErr w:type="spellEnd"/>
      <w:r>
        <w:rPr>
          <w:sz w:val="24"/>
          <w:lang w:val="ru-RU"/>
        </w:rPr>
        <w:t xml:space="preserve"> та </w:t>
      </w:r>
      <w:proofErr w:type="spellStart"/>
      <w:r w:rsidR="0091600C">
        <w:rPr>
          <w:sz w:val="24"/>
          <w:lang w:val="ru-RU"/>
        </w:rPr>
        <w:t>ініціюватиметься</w:t>
      </w:r>
      <w:proofErr w:type="spellEnd"/>
      <w:r w:rsidR="0091600C">
        <w:rPr>
          <w:sz w:val="24"/>
          <w:lang w:val="ru-RU"/>
        </w:rPr>
        <w:t xml:space="preserve"> оплата </w:t>
      </w:r>
      <w:proofErr w:type="spellStart"/>
      <w:r w:rsidR="0091600C">
        <w:rPr>
          <w:sz w:val="24"/>
          <w:lang w:val="ru-RU"/>
        </w:rPr>
        <w:t>карткою</w:t>
      </w:r>
      <w:proofErr w:type="spellEnd"/>
      <w:r w:rsidR="0091600C" w:rsidRPr="0091600C">
        <w:rPr>
          <w:sz w:val="24"/>
          <w:lang w:val="ru-RU"/>
        </w:rPr>
        <w:t xml:space="preserve">. </w:t>
      </w:r>
      <w:proofErr w:type="gramStart"/>
      <w:r w:rsidR="0091600C">
        <w:rPr>
          <w:sz w:val="24"/>
          <w:lang w:val="ru-RU"/>
        </w:rPr>
        <w:t>П</w:t>
      </w:r>
      <w:proofErr w:type="spellStart"/>
      <w:proofErr w:type="gramEnd"/>
      <w:r w:rsidR="0091600C">
        <w:rPr>
          <w:sz w:val="24"/>
        </w:rPr>
        <w:t>ісля</w:t>
      </w:r>
      <w:proofErr w:type="spellEnd"/>
      <w:r w:rsidR="0091600C">
        <w:rPr>
          <w:sz w:val="24"/>
        </w:rPr>
        <w:t xml:space="preserve"> підтвердження оплати банком, на ЕККА буде </w:t>
      </w:r>
      <w:proofErr w:type="spellStart"/>
      <w:r w:rsidR="0091600C">
        <w:rPr>
          <w:sz w:val="24"/>
        </w:rPr>
        <w:t>роздруковано</w:t>
      </w:r>
      <w:proofErr w:type="spellEnd"/>
      <w:r w:rsidR="0091600C">
        <w:rPr>
          <w:sz w:val="24"/>
        </w:rPr>
        <w:t xml:space="preserve"> чек з усіма необхідними реквізитами.</w:t>
      </w:r>
    </w:p>
    <w:p w:rsidR="00FA7990" w:rsidRDefault="0091600C" w:rsidP="00FA7990">
      <w:pPr>
        <w:spacing w:after="0" w:line="240" w:lineRule="auto"/>
        <w:ind w:left="720"/>
        <w:rPr>
          <w:sz w:val="24"/>
          <w:lang w:val="ru-RU"/>
        </w:rPr>
      </w:pPr>
      <w:r>
        <w:rPr>
          <w:sz w:val="24"/>
        </w:rPr>
        <w:t>Також п</w:t>
      </w:r>
      <w:proofErr w:type="spellStart"/>
      <w:r w:rsidR="00FA7990">
        <w:rPr>
          <w:sz w:val="24"/>
          <w:lang w:val="ru-RU"/>
        </w:rPr>
        <w:t>ри</w:t>
      </w:r>
      <w:proofErr w:type="spellEnd"/>
      <w:r w:rsidR="00FA7990">
        <w:rPr>
          <w:sz w:val="24"/>
          <w:lang w:val="ru-RU"/>
        </w:rPr>
        <w:t xml:space="preserve"> </w:t>
      </w:r>
      <w:proofErr w:type="spellStart"/>
      <w:r w:rsidR="00FA7990">
        <w:rPr>
          <w:sz w:val="24"/>
          <w:lang w:val="ru-RU"/>
        </w:rPr>
        <w:t>натисканні</w:t>
      </w:r>
      <w:proofErr w:type="spellEnd"/>
      <w:r w:rsidR="00FA7990">
        <w:rPr>
          <w:sz w:val="24"/>
          <w:lang w:val="ru-RU"/>
        </w:rPr>
        <w:t xml:space="preserve"> </w:t>
      </w:r>
      <w:proofErr w:type="spellStart"/>
      <w:r w:rsidR="00FA7990">
        <w:rPr>
          <w:sz w:val="24"/>
          <w:lang w:val="ru-RU"/>
        </w:rPr>
        <w:t>комбінації</w:t>
      </w:r>
      <w:proofErr w:type="spellEnd"/>
      <w:r w:rsidR="00FA7990">
        <w:rPr>
          <w:sz w:val="24"/>
          <w:lang w:val="ru-RU"/>
        </w:rPr>
        <w:t xml:space="preserve"> </w:t>
      </w:r>
      <w:proofErr w:type="spellStart"/>
      <w:r w:rsidR="00FA7990">
        <w:rPr>
          <w:sz w:val="24"/>
          <w:lang w:val="ru-RU"/>
        </w:rPr>
        <w:t>клавіш</w:t>
      </w:r>
      <w:proofErr w:type="spellEnd"/>
      <w:r w:rsidR="00FA7990">
        <w:rPr>
          <w:sz w:val="24"/>
          <w:lang w:val="ru-RU"/>
        </w:rPr>
        <w:t xml:space="preserve"> </w:t>
      </w:r>
      <w:r w:rsidR="00FA7990" w:rsidRPr="00FA7990">
        <w:rPr>
          <w:sz w:val="24"/>
          <w:bdr w:val="single" w:sz="4" w:space="0" w:color="auto"/>
          <w:lang w:val="ru-RU"/>
        </w:rPr>
        <w:sym w:font="Wingdings" w:char="F0F1"/>
      </w:r>
      <w:r w:rsidR="00FA7990">
        <w:rPr>
          <w:sz w:val="24"/>
          <w:lang w:val="ru-RU"/>
        </w:rPr>
        <w:t>+</w:t>
      </w:r>
      <w:r w:rsidR="00FA7990" w:rsidRPr="00FA7990">
        <w:rPr>
          <w:sz w:val="24"/>
          <w:bdr w:val="single" w:sz="4" w:space="0" w:color="auto"/>
          <w:lang w:val="en-US"/>
        </w:rPr>
        <w:t>PY</w:t>
      </w:r>
      <w:r w:rsidR="00FA7990" w:rsidRPr="00FA7990">
        <w:rPr>
          <w:sz w:val="24"/>
          <w:bdr w:val="single" w:sz="4" w:space="0" w:color="auto"/>
          <w:lang w:val="ru-RU"/>
        </w:rPr>
        <w:t>2</w:t>
      </w:r>
      <w:r w:rsidR="00FA7990" w:rsidRPr="00FA7990">
        <w:rPr>
          <w:sz w:val="24"/>
          <w:lang w:val="ru-RU"/>
        </w:rPr>
        <w:t xml:space="preserve">  буде </w:t>
      </w:r>
      <w:proofErr w:type="spellStart"/>
      <w:r w:rsidR="00FA7990" w:rsidRPr="00FA7990">
        <w:rPr>
          <w:sz w:val="24"/>
          <w:lang w:val="ru-RU"/>
        </w:rPr>
        <w:t>активуватись</w:t>
      </w:r>
      <w:proofErr w:type="spellEnd"/>
      <w:r w:rsidR="00FA7990" w:rsidRPr="00FA7990">
        <w:rPr>
          <w:sz w:val="24"/>
          <w:lang w:val="ru-RU"/>
        </w:rPr>
        <w:t xml:space="preserve"> меню </w:t>
      </w:r>
      <w:proofErr w:type="spellStart"/>
      <w:r w:rsidR="00FA7990" w:rsidRPr="00FA7990">
        <w:rPr>
          <w:sz w:val="24"/>
          <w:lang w:val="ru-RU"/>
        </w:rPr>
        <w:t>операцій</w:t>
      </w:r>
      <w:proofErr w:type="spellEnd"/>
      <w:r w:rsidR="00FA7990" w:rsidRPr="00FA7990">
        <w:rPr>
          <w:sz w:val="24"/>
          <w:lang w:val="ru-RU"/>
        </w:rPr>
        <w:t xml:space="preserve"> з </w:t>
      </w:r>
      <w:proofErr w:type="spellStart"/>
      <w:r w:rsidR="00FA7990" w:rsidRPr="00FA7990">
        <w:rPr>
          <w:sz w:val="24"/>
          <w:lang w:val="ru-RU"/>
        </w:rPr>
        <w:t>платіжним</w:t>
      </w:r>
      <w:proofErr w:type="spellEnd"/>
      <w:r w:rsidR="00FA7990" w:rsidRPr="00FA7990">
        <w:rPr>
          <w:sz w:val="24"/>
          <w:lang w:val="ru-RU"/>
        </w:rPr>
        <w:t xml:space="preserve"> </w:t>
      </w:r>
      <w:proofErr w:type="spellStart"/>
      <w:r w:rsidR="00FA7990" w:rsidRPr="00FA7990">
        <w:rPr>
          <w:sz w:val="24"/>
          <w:lang w:val="ru-RU"/>
        </w:rPr>
        <w:t>терміналом</w:t>
      </w:r>
      <w:proofErr w:type="spellEnd"/>
      <w:r w:rsidR="00FA7990">
        <w:rPr>
          <w:sz w:val="24"/>
          <w:lang w:val="ru-RU"/>
        </w:rPr>
        <w:t>.</w:t>
      </w:r>
      <w:r>
        <w:rPr>
          <w:sz w:val="24"/>
          <w:lang w:val="ru-RU"/>
        </w:rPr>
        <w:t xml:space="preserve"> </w:t>
      </w:r>
      <w:proofErr w:type="gramStart"/>
      <w:r>
        <w:rPr>
          <w:sz w:val="24"/>
          <w:lang w:val="ru-RU"/>
        </w:rPr>
        <w:t>З</w:t>
      </w:r>
      <w:proofErr w:type="gramEnd"/>
      <w:r>
        <w:rPr>
          <w:sz w:val="24"/>
          <w:lang w:val="ru-RU"/>
        </w:rPr>
        <w:t xml:space="preserve"> меню </w:t>
      </w:r>
      <w:proofErr w:type="spellStart"/>
      <w:r>
        <w:rPr>
          <w:sz w:val="24"/>
          <w:lang w:val="ru-RU"/>
        </w:rPr>
        <w:t>платіжного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терміналу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доступні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наступні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операції</w:t>
      </w:r>
      <w:proofErr w:type="spellEnd"/>
      <w:r>
        <w:rPr>
          <w:sz w:val="24"/>
          <w:lang w:val="ru-RU"/>
        </w:rPr>
        <w:t>:</w:t>
      </w:r>
    </w:p>
    <w:p w:rsidR="0091600C" w:rsidRDefault="0091600C" w:rsidP="0091600C">
      <w:pPr>
        <w:pStyle w:val="aa"/>
        <w:numPr>
          <w:ilvl w:val="0"/>
          <w:numId w:val="14"/>
        </w:numPr>
        <w:spacing w:after="0" w:line="240" w:lineRule="auto"/>
        <w:rPr>
          <w:sz w:val="24"/>
        </w:rPr>
      </w:pPr>
      <w:r>
        <w:rPr>
          <w:sz w:val="24"/>
        </w:rPr>
        <w:t>Друк копії останнього документа терміналу</w:t>
      </w:r>
    </w:p>
    <w:p w:rsidR="0091600C" w:rsidRPr="0091600C" w:rsidRDefault="0091600C" w:rsidP="0091600C">
      <w:pPr>
        <w:pStyle w:val="aa"/>
        <w:numPr>
          <w:ilvl w:val="0"/>
          <w:numId w:val="14"/>
        </w:numPr>
        <w:spacing w:after="0" w:line="240" w:lineRule="auto"/>
        <w:rPr>
          <w:sz w:val="24"/>
        </w:rPr>
      </w:pPr>
      <w:r>
        <w:rPr>
          <w:sz w:val="24"/>
        </w:rPr>
        <w:t>Копія документа терміналу за певним номером (</w:t>
      </w:r>
      <w:r>
        <w:rPr>
          <w:sz w:val="24"/>
          <w:lang w:val="ru-RU"/>
        </w:rPr>
        <w:t xml:space="preserve">за номером, за </w:t>
      </w:r>
      <w:r>
        <w:rPr>
          <w:sz w:val="24"/>
          <w:lang w:val="en-US"/>
        </w:rPr>
        <w:t>RRN</w:t>
      </w:r>
      <w:r w:rsidRPr="0091600C"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або</w:t>
      </w:r>
      <w:proofErr w:type="spellEnd"/>
      <w:r>
        <w:rPr>
          <w:sz w:val="24"/>
          <w:lang w:val="ru-RU"/>
        </w:rPr>
        <w:t xml:space="preserve"> за </w:t>
      </w:r>
      <w:r>
        <w:rPr>
          <w:sz w:val="24"/>
          <w:lang w:val="en-US"/>
        </w:rPr>
        <w:t>AC</w:t>
      </w:r>
      <w:r>
        <w:rPr>
          <w:sz w:val="24"/>
        </w:rPr>
        <w:t>)</w:t>
      </w:r>
    </w:p>
    <w:p w:rsidR="0091600C" w:rsidRDefault="0091600C" w:rsidP="0091600C">
      <w:pPr>
        <w:pStyle w:val="aa"/>
        <w:numPr>
          <w:ilvl w:val="0"/>
          <w:numId w:val="14"/>
        </w:numPr>
        <w:spacing w:after="0" w:line="240" w:lineRule="auto"/>
        <w:rPr>
          <w:sz w:val="24"/>
        </w:rPr>
      </w:pPr>
      <w:proofErr w:type="spellStart"/>
      <w:r>
        <w:rPr>
          <w:sz w:val="24"/>
          <w:lang w:val="ru-RU"/>
        </w:rPr>
        <w:t>Друк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вс</w:t>
      </w:r>
      <w:r>
        <w:rPr>
          <w:sz w:val="24"/>
        </w:rPr>
        <w:t>іх</w:t>
      </w:r>
      <w:proofErr w:type="spellEnd"/>
      <w:r>
        <w:rPr>
          <w:sz w:val="24"/>
        </w:rPr>
        <w:t xml:space="preserve"> чекі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за день</w:t>
      </w:r>
    </w:p>
    <w:p w:rsidR="0091600C" w:rsidRDefault="0091600C" w:rsidP="0091600C">
      <w:pPr>
        <w:pStyle w:val="aa"/>
        <w:numPr>
          <w:ilvl w:val="0"/>
          <w:numId w:val="14"/>
        </w:numPr>
        <w:spacing w:after="0" w:line="240" w:lineRule="auto"/>
        <w:rPr>
          <w:sz w:val="24"/>
        </w:rPr>
      </w:pPr>
      <w:r>
        <w:rPr>
          <w:sz w:val="24"/>
        </w:rPr>
        <w:t xml:space="preserve">Друк </w:t>
      </w:r>
      <w:r>
        <w:rPr>
          <w:sz w:val="24"/>
          <w:lang w:val="en-US"/>
        </w:rPr>
        <w:t>X-</w:t>
      </w:r>
      <w:proofErr w:type="spellStart"/>
      <w:r>
        <w:rPr>
          <w:sz w:val="24"/>
          <w:lang w:val="ru-RU"/>
        </w:rPr>
        <w:t>зв</w:t>
      </w:r>
      <w:r>
        <w:rPr>
          <w:sz w:val="24"/>
        </w:rPr>
        <w:t>іту</w:t>
      </w:r>
      <w:proofErr w:type="spellEnd"/>
      <w:r>
        <w:rPr>
          <w:sz w:val="24"/>
        </w:rPr>
        <w:t xml:space="preserve"> терміналу</w:t>
      </w:r>
    </w:p>
    <w:p w:rsidR="0091600C" w:rsidRDefault="0091600C" w:rsidP="0091600C">
      <w:pPr>
        <w:pStyle w:val="aa"/>
        <w:numPr>
          <w:ilvl w:val="0"/>
          <w:numId w:val="14"/>
        </w:numPr>
        <w:spacing w:after="0" w:line="240" w:lineRule="auto"/>
        <w:rPr>
          <w:sz w:val="24"/>
        </w:rPr>
      </w:pPr>
      <w:r>
        <w:rPr>
          <w:sz w:val="24"/>
        </w:rPr>
        <w:t xml:space="preserve">Друк </w:t>
      </w:r>
      <w:r>
        <w:rPr>
          <w:sz w:val="24"/>
          <w:lang w:val="en-US"/>
        </w:rPr>
        <w:t>Z</w:t>
      </w:r>
      <w:r>
        <w:rPr>
          <w:sz w:val="24"/>
          <w:lang w:val="en-US"/>
        </w:rPr>
        <w:t>-</w:t>
      </w:r>
      <w:proofErr w:type="spellStart"/>
      <w:r>
        <w:rPr>
          <w:sz w:val="24"/>
          <w:lang w:val="ru-RU"/>
        </w:rPr>
        <w:t>зв</w:t>
      </w:r>
      <w:r>
        <w:rPr>
          <w:sz w:val="24"/>
        </w:rPr>
        <w:t>іту</w:t>
      </w:r>
      <w:proofErr w:type="spellEnd"/>
      <w:r>
        <w:rPr>
          <w:sz w:val="24"/>
        </w:rPr>
        <w:t xml:space="preserve"> терміналу</w:t>
      </w:r>
    </w:p>
    <w:p w:rsidR="0091600C" w:rsidRDefault="0091600C" w:rsidP="0091600C">
      <w:pPr>
        <w:pStyle w:val="aa"/>
        <w:numPr>
          <w:ilvl w:val="0"/>
          <w:numId w:val="14"/>
        </w:numPr>
        <w:spacing w:after="0" w:line="240" w:lineRule="auto"/>
        <w:rPr>
          <w:sz w:val="24"/>
        </w:rPr>
      </w:pPr>
      <w:proofErr w:type="spellStart"/>
      <w:r>
        <w:rPr>
          <w:sz w:val="24"/>
          <w:lang w:val="ru-RU"/>
        </w:rPr>
        <w:t>Встановлення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дати</w:t>
      </w:r>
      <w:proofErr w:type="spellEnd"/>
      <w:r>
        <w:rPr>
          <w:sz w:val="24"/>
          <w:lang w:val="ru-RU"/>
        </w:rPr>
        <w:t xml:space="preserve">/часу на </w:t>
      </w:r>
      <w:proofErr w:type="spellStart"/>
      <w:r>
        <w:rPr>
          <w:sz w:val="24"/>
          <w:lang w:val="ru-RU"/>
        </w:rPr>
        <w:t>термінал</w:t>
      </w:r>
      <w:proofErr w:type="spellEnd"/>
      <w:r>
        <w:rPr>
          <w:sz w:val="24"/>
        </w:rPr>
        <w:t>і</w:t>
      </w:r>
    </w:p>
    <w:p w:rsidR="0091600C" w:rsidRDefault="0091600C" w:rsidP="0091600C">
      <w:pPr>
        <w:pStyle w:val="aa"/>
        <w:numPr>
          <w:ilvl w:val="0"/>
          <w:numId w:val="14"/>
        </w:numPr>
        <w:spacing w:after="0" w:line="240" w:lineRule="auto"/>
        <w:rPr>
          <w:sz w:val="24"/>
        </w:rPr>
      </w:pPr>
      <w:r>
        <w:rPr>
          <w:sz w:val="24"/>
        </w:rPr>
        <w:t>Перевірка зв’язку ЕККА з терміналом</w:t>
      </w:r>
    </w:p>
    <w:p w:rsidR="0091600C" w:rsidRDefault="0091600C" w:rsidP="0091600C">
      <w:pPr>
        <w:pStyle w:val="aa"/>
        <w:numPr>
          <w:ilvl w:val="0"/>
          <w:numId w:val="14"/>
        </w:numPr>
        <w:spacing w:after="0" w:line="240" w:lineRule="auto"/>
        <w:rPr>
          <w:sz w:val="24"/>
        </w:rPr>
      </w:pPr>
      <w:r>
        <w:rPr>
          <w:sz w:val="24"/>
        </w:rPr>
        <w:t>Перевірка зв’язку термінала з банком</w:t>
      </w:r>
    </w:p>
    <w:p w:rsidR="0091600C" w:rsidRDefault="0091600C" w:rsidP="0091600C">
      <w:pPr>
        <w:pStyle w:val="aa"/>
        <w:numPr>
          <w:ilvl w:val="0"/>
          <w:numId w:val="14"/>
        </w:numPr>
        <w:spacing w:after="0" w:line="240" w:lineRule="auto"/>
        <w:rPr>
          <w:sz w:val="24"/>
        </w:rPr>
      </w:pPr>
      <w:r>
        <w:rPr>
          <w:sz w:val="24"/>
        </w:rPr>
        <w:t>Перевірка балансу платіжної картки</w:t>
      </w:r>
    </w:p>
    <w:p w:rsidR="0091600C" w:rsidRDefault="0091600C" w:rsidP="0091600C">
      <w:pPr>
        <w:pStyle w:val="aa"/>
        <w:numPr>
          <w:ilvl w:val="0"/>
          <w:numId w:val="14"/>
        </w:numPr>
        <w:spacing w:after="0" w:line="240" w:lineRule="auto"/>
        <w:rPr>
          <w:sz w:val="24"/>
        </w:rPr>
      </w:pPr>
      <w:r>
        <w:rPr>
          <w:sz w:val="24"/>
        </w:rPr>
        <w:t>Довільна оплата</w:t>
      </w:r>
    </w:p>
    <w:p w:rsidR="0091600C" w:rsidRPr="0091600C" w:rsidRDefault="0091600C" w:rsidP="0091600C">
      <w:pPr>
        <w:pStyle w:val="aa"/>
        <w:numPr>
          <w:ilvl w:val="0"/>
          <w:numId w:val="14"/>
        </w:numPr>
        <w:spacing w:after="0" w:line="240" w:lineRule="auto"/>
        <w:rPr>
          <w:sz w:val="24"/>
        </w:rPr>
      </w:pPr>
      <w:r>
        <w:rPr>
          <w:sz w:val="24"/>
        </w:rPr>
        <w:t xml:space="preserve">Довільне повернення </w:t>
      </w:r>
      <w:r>
        <w:rPr>
          <w:sz w:val="24"/>
        </w:rPr>
        <w:t>(</w:t>
      </w:r>
      <w:r>
        <w:rPr>
          <w:sz w:val="24"/>
          <w:lang w:val="ru-RU"/>
        </w:rPr>
        <w:t xml:space="preserve">за номером, за </w:t>
      </w:r>
      <w:r>
        <w:rPr>
          <w:sz w:val="24"/>
          <w:lang w:val="en-US"/>
        </w:rPr>
        <w:t>RRN</w:t>
      </w:r>
      <w:r w:rsidRPr="0091600C"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або</w:t>
      </w:r>
      <w:proofErr w:type="spellEnd"/>
      <w:r>
        <w:rPr>
          <w:sz w:val="24"/>
          <w:lang w:val="ru-RU"/>
        </w:rPr>
        <w:t xml:space="preserve"> за </w:t>
      </w:r>
      <w:r>
        <w:rPr>
          <w:sz w:val="24"/>
          <w:lang w:val="en-US"/>
        </w:rPr>
        <w:t>RN</w:t>
      </w:r>
      <w:r>
        <w:rPr>
          <w:sz w:val="24"/>
        </w:rPr>
        <w:t>)</w:t>
      </w:r>
    </w:p>
    <w:p w:rsidR="00FA7990" w:rsidRPr="00FA7990" w:rsidRDefault="00FA7990" w:rsidP="00FA7990">
      <w:pPr>
        <w:spacing w:after="0" w:line="240" w:lineRule="auto"/>
        <w:ind w:left="720"/>
        <w:rPr>
          <w:b/>
          <w:sz w:val="24"/>
          <w:lang w:val="ru-RU"/>
        </w:rPr>
      </w:pPr>
    </w:p>
    <w:p w:rsidR="0098730A" w:rsidRPr="0098730A" w:rsidRDefault="0098730A" w:rsidP="0098730A">
      <w:pPr>
        <w:pStyle w:val="aa"/>
        <w:spacing w:after="0" w:line="240" w:lineRule="auto"/>
        <w:rPr>
          <w:b/>
          <w:sz w:val="24"/>
          <w:lang w:val="ru-RU"/>
        </w:rPr>
      </w:pPr>
    </w:p>
    <w:p w:rsidR="0097624C" w:rsidRPr="0097624C" w:rsidRDefault="00F22D23" w:rsidP="0097624C">
      <w:pPr>
        <w:spacing w:after="0" w:line="240" w:lineRule="auto"/>
        <w:ind w:left="720"/>
        <w:rPr>
          <w:i/>
          <w:sz w:val="24"/>
          <w:lang w:val="ru-RU"/>
        </w:rPr>
      </w:pPr>
      <w:proofErr w:type="gramStart"/>
      <w:r w:rsidRPr="0097624C">
        <w:rPr>
          <w:i/>
          <w:sz w:val="24"/>
          <w:lang w:val="ru-RU"/>
        </w:rPr>
        <w:t>*</w:t>
      </w:r>
      <w:proofErr w:type="spellStart"/>
      <w:r w:rsidRPr="0097624C">
        <w:rPr>
          <w:i/>
          <w:sz w:val="24"/>
          <w:lang w:val="ru-RU"/>
        </w:rPr>
        <w:t>Зг</w:t>
      </w:r>
      <w:r w:rsidRPr="0097624C">
        <w:rPr>
          <w:i/>
          <w:sz w:val="24"/>
        </w:rPr>
        <w:t>ідно</w:t>
      </w:r>
      <w:proofErr w:type="spellEnd"/>
      <w:r w:rsidRPr="0097624C">
        <w:rPr>
          <w:i/>
          <w:sz w:val="24"/>
        </w:rPr>
        <w:t xml:space="preserve"> Протоколу передачі інформації Технології зберігання і збору даних РРО для ДПС, код УКТЗЕД є окремим параметром (</w:t>
      </w:r>
      <w:r w:rsidRPr="0097624C">
        <w:rPr>
          <w:i/>
          <w:sz w:val="24"/>
          <w:lang w:val="en-US"/>
        </w:rPr>
        <w:t>CZD</w:t>
      </w:r>
      <w:r w:rsidRPr="0097624C">
        <w:rPr>
          <w:i/>
          <w:sz w:val="24"/>
        </w:rPr>
        <w:t>)</w:t>
      </w:r>
      <w:r w:rsidRPr="0097624C">
        <w:rPr>
          <w:i/>
          <w:sz w:val="24"/>
          <w:lang w:val="ru-RU"/>
        </w:rPr>
        <w:t xml:space="preserve"> у </w:t>
      </w:r>
      <w:proofErr w:type="spellStart"/>
      <w:r w:rsidRPr="0097624C">
        <w:rPr>
          <w:i/>
          <w:sz w:val="24"/>
          <w:lang w:val="ru-RU"/>
        </w:rPr>
        <w:t>складі</w:t>
      </w:r>
      <w:proofErr w:type="spellEnd"/>
      <w:r w:rsidRPr="0097624C">
        <w:rPr>
          <w:i/>
          <w:sz w:val="24"/>
          <w:lang w:val="ru-RU"/>
        </w:rPr>
        <w:t xml:space="preserve"> тегу &lt;</w:t>
      </w:r>
      <w:r w:rsidRPr="0097624C">
        <w:rPr>
          <w:i/>
          <w:sz w:val="24"/>
          <w:lang w:val="en-US"/>
        </w:rPr>
        <w:t>P</w:t>
      </w:r>
      <w:r w:rsidRPr="0097624C">
        <w:rPr>
          <w:i/>
          <w:sz w:val="24"/>
          <w:lang w:val="ru-RU"/>
        </w:rPr>
        <w:t xml:space="preserve">&gt; та не входить до параметру </w:t>
      </w:r>
      <w:r w:rsidRPr="0097624C">
        <w:rPr>
          <w:i/>
          <w:sz w:val="24"/>
          <w:lang w:val="en-US"/>
        </w:rPr>
        <w:t>NM</w:t>
      </w:r>
      <w:r w:rsidRPr="0097624C">
        <w:rPr>
          <w:i/>
          <w:sz w:val="24"/>
          <w:lang w:val="ru-RU"/>
        </w:rPr>
        <w:t xml:space="preserve"> </w:t>
      </w:r>
      <w:r w:rsidRPr="0097624C">
        <w:rPr>
          <w:i/>
          <w:sz w:val="24"/>
        </w:rPr>
        <w:t>(назва товару).</w:t>
      </w:r>
      <w:proofErr w:type="gramEnd"/>
    </w:p>
    <w:p w:rsidR="0097624C" w:rsidRPr="0097624C" w:rsidRDefault="00F22D23" w:rsidP="0097624C">
      <w:pPr>
        <w:spacing w:after="0" w:line="240" w:lineRule="auto"/>
        <w:ind w:left="720"/>
        <w:rPr>
          <w:i/>
          <w:sz w:val="24"/>
          <w:lang w:val="en-US"/>
        </w:rPr>
      </w:pPr>
      <w:r w:rsidRPr="0097624C">
        <w:rPr>
          <w:i/>
          <w:sz w:val="24"/>
        </w:rPr>
        <w:t>**</w:t>
      </w:r>
      <w:r w:rsidR="0097624C" w:rsidRPr="0097624C">
        <w:rPr>
          <w:i/>
          <w:sz w:val="24"/>
        </w:rPr>
        <w:t xml:space="preserve">при застосуванні сканера штрих-кодів </w:t>
      </w:r>
      <w:r w:rsidR="0097624C" w:rsidRPr="008C0C59">
        <w:rPr>
          <w:i/>
          <w:sz w:val="24"/>
          <w:u w:val="single"/>
          <w:lang w:val="en-US"/>
        </w:rPr>
        <w:t>QR</w:t>
      </w:r>
      <w:r w:rsidR="0097624C" w:rsidRPr="008C0C59">
        <w:rPr>
          <w:i/>
          <w:sz w:val="24"/>
          <w:u w:val="single"/>
          <w:lang w:val="ru-RU"/>
        </w:rPr>
        <w:t xml:space="preserve">-код </w:t>
      </w:r>
      <w:proofErr w:type="spellStart"/>
      <w:r w:rsidR="0097624C" w:rsidRPr="008C0C59">
        <w:rPr>
          <w:i/>
          <w:sz w:val="24"/>
          <w:u w:val="single"/>
          <w:lang w:val="ru-RU"/>
        </w:rPr>
        <w:t>сканувати</w:t>
      </w:r>
      <w:proofErr w:type="spellEnd"/>
      <w:r w:rsidR="0097624C" w:rsidRPr="008C0C59">
        <w:rPr>
          <w:i/>
          <w:sz w:val="24"/>
          <w:u w:val="single"/>
          <w:lang w:val="ru-RU"/>
        </w:rPr>
        <w:t xml:space="preserve"> не </w:t>
      </w:r>
      <w:proofErr w:type="spellStart"/>
      <w:r w:rsidR="0097624C" w:rsidRPr="008C0C59">
        <w:rPr>
          <w:i/>
          <w:sz w:val="24"/>
          <w:u w:val="single"/>
          <w:lang w:val="ru-RU"/>
        </w:rPr>
        <w:t>потр</w:t>
      </w:r>
      <w:r w:rsidR="0097624C" w:rsidRPr="008C0C59">
        <w:rPr>
          <w:i/>
          <w:sz w:val="24"/>
          <w:u w:val="single"/>
        </w:rPr>
        <w:t>ібно</w:t>
      </w:r>
      <w:proofErr w:type="spellEnd"/>
      <w:r w:rsidR="0097624C" w:rsidRPr="0097624C">
        <w:rPr>
          <w:i/>
          <w:sz w:val="24"/>
        </w:rPr>
        <w:t>.</w:t>
      </w:r>
      <w:r w:rsidR="0097624C" w:rsidRPr="0097624C">
        <w:rPr>
          <w:i/>
          <w:sz w:val="24"/>
        </w:rPr>
        <w:t xml:space="preserve"> </w:t>
      </w:r>
      <w:r w:rsidR="0097624C" w:rsidRPr="008C0C59">
        <w:rPr>
          <w:b/>
          <w:i/>
          <w:sz w:val="24"/>
        </w:rPr>
        <w:t>Необхідно сканувати лише лінійний штрих-код</w:t>
      </w:r>
      <w:r w:rsidR="0097624C" w:rsidRPr="0097624C">
        <w:rPr>
          <w:i/>
          <w:sz w:val="24"/>
        </w:rPr>
        <w:t xml:space="preserve"> в якому закодовано лише серію та номер марки. </w:t>
      </w:r>
      <w:bookmarkStart w:id="0" w:name="_GoBack"/>
      <w:bookmarkEnd w:id="0"/>
    </w:p>
    <w:sectPr w:rsidR="0097624C" w:rsidRPr="0097624C" w:rsidSect="00290C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bar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86528"/>
    <w:multiLevelType w:val="hybridMultilevel"/>
    <w:tmpl w:val="A64AF164"/>
    <w:lvl w:ilvl="0" w:tplc="14EAC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0D7FDC"/>
    <w:multiLevelType w:val="hybridMultilevel"/>
    <w:tmpl w:val="1EF27728"/>
    <w:lvl w:ilvl="0" w:tplc="10F60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7F06DD"/>
    <w:multiLevelType w:val="hybridMultilevel"/>
    <w:tmpl w:val="66064F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5B28A3"/>
    <w:multiLevelType w:val="hybridMultilevel"/>
    <w:tmpl w:val="A5C2A630"/>
    <w:lvl w:ilvl="0" w:tplc="6EF08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3D1D4B"/>
    <w:multiLevelType w:val="hybridMultilevel"/>
    <w:tmpl w:val="51B2A0D0"/>
    <w:lvl w:ilvl="0" w:tplc="01100CCC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73560E1C"/>
    <w:multiLevelType w:val="hybridMultilevel"/>
    <w:tmpl w:val="E6F03C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2"/>
  </w:num>
  <w:num w:numId="11">
    <w:abstractNumId w:val="5"/>
  </w:num>
  <w:num w:numId="12">
    <w:abstractNumId w:val="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A0C"/>
    <w:rsid w:val="000A4229"/>
    <w:rsid w:val="00290CA4"/>
    <w:rsid w:val="0035023C"/>
    <w:rsid w:val="00446157"/>
    <w:rsid w:val="004D192C"/>
    <w:rsid w:val="00521532"/>
    <w:rsid w:val="005572A4"/>
    <w:rsid w:val="005F1BF1"/>
    <w:rsid w:val="00630655"/>
    <w:rsid w:val="00687B46"/>
    <w:rsid w:val="008C0C59"/>
    <w:rsid w:val="0091600C"/>
    <w:rsid w:val="0097624C"/>
    <w:rsid w:val="0098730A"/>
    <w:rsid w:val="009E453A"/>
    <w:rsid w:val="00A658C6"/>
    <w:rsid w:val="00AD4A0C"/>
    <w:rsid w:val="00C96486"/>
    <w:rsid w:val="00CF4717"/>
    <w:rsid w:val="00D06DE6"/>
    <w:rsid w:val="00D425F2"/>
    <w:rsid w:val="00ED44CF"/>
    <w:rsid w:val="00F22D23"/>
    <w:rsid w:val="00F43C4B"/>
    <w:rsid w:val="00FA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92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D192C"/>
    <w:pPr>
      <w:keepNext/>
      <w:tabs>
        <w:tab w:val="left" w:pos="1800"/>
      </w:tabs>
      <w:suppressAutoHyphens/>
      <w:spacing w:after="0" w:line="240" w:lineRule="auto"/>
      <w:outlineLvl w:val="0"/>
    </w:pPr>
    <w:rPr>
      <w:rFonts w:ascii="Hebar" w:eastAsia="Times New Roman" w:hAnsi="Hebar"/>
      <w:b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4D192C"/>
    <w:pPr>
      <w:keepNext/>
      <w:shd w:val="clear" w:color="auto" w:fill="000000"/>
      <w:tabs>
        <w:tab w:val="left" w:pos="1800"/>
      </w:tabs>
      <w:suppressAutoHyphens/>
      <w:spacing w:after="0" w:line="240" w:lineRule="auto"/>
      <w:outlineLvl w:val="1"/>
    </w:pPr>
    <w:rPr>
      <w:rFonts w:ascii="Hebar" w:eastAsia="Times New Roman" w:hAnsi="Hebar"/>
      <w:b/>
      <w:sz w:val="28"/>
      <w:szCs w:val="20"/>
      <w:lang w:val="bg-BG" w:eastAsia="ar-SA"/>
    </w:rPr>
  </w:style>
  <w:style w:type="paragraph" w:styleId="3">
    <w:name w:val="heading 3"/>
    <w:basedOn w:val="a"/>
    <w:next w:val="a"/>
    <w:link w:val="30"/>
    <w:qFormat/>
    <w:rsid w:val="004D192C"/>
    <w:pPr>
      <w:keepNext/>
      <w:tabs>
        <w:tab w:val="left" w:pos="1800"/>
      </w:tabs>
      <w:suppressAutoHyphens/>
      <w:spacing w:after="0" w:line="240" w:lineRule="auto"/>
      <w:outlineLvl w:val="2"/>
    </w:pPr>
    <w:rPr>
      <w:rFonts w:ascii="Hebar" w:eastAsia="Times New Roman" w:hAnsi="Hebar"/>
      <w:b/>
      <w:sz w:val="24"/>
      <w:szCs w:val="20"/>
      <w:u w:val="single"/>
      <w:lang w:val="bg-BG" w:eastAsia="ar-SA"/>
    </w:rPr>
  </w:style>
  <w:style w:type="paragraph" w:styleId="4">
    <w:name w:val="heading 4"/>
    <w:basedOn w:val="a"/>
    <w:next w:val="a"/>
    <w:link w:val="40"/>
    <w:qFormat/>
    <w:rsid w:val="004D192C"/>
    <w:pPr>
      <w:keepNext/>
      <w:tabs>
        <w:tab w:val="left" w:pos="1800"/>
      </w:tabs>
      <w:suppressAutoHyphens/>
      <w:spacing w:after="0" w:line="240" w:lineRule="auto"/>
      <w:jc w:val="both"/>
      <w:outlineLvl w:val="3"/>
    </w:pPr>
    <w:rPr>
      <w:rFonts w:ascii="Hebar" w:eastAsia="Times New Roman" w:hAnsi="Hebar"/>
      <w:b/>
      <w:sz w:val="24"/>
      <w:szCs w:val="20"/>
      <w:u w:val="single"/>
      <w:lang w:val="bg-BG" w:eastAsia="ar-SA"/>
    </w:rPr>
  </w:style>
  <w:style w:type="paragraph" w:styleId="5">
    <w:name w:val="heading 5"/>
    <w:basedOn w:val="a"/>
    <w:next w:val="a"/>
    <w:link w:val="50"/>
    <w:qFormat/>
    <w:rsid w:val="004D192C"/>
    <w:pPr>
      <w:keepNext/>
      <w:tabs>
        <w:tab w:val="left" w:pos="1800"/>
      </w:tabs>
      <w:suppressAutoHyphens/>
      <w:spacing w:before="120" w:after="0" w:line="240" w:lineRule="auto"/>
      <w:outlineLvl w:val="4"/>
    </w:pPr>
    <w:rPr>
      <w:rFonts w:ascii="Hebar" w:eastAsia="Times New Roman" w:hAnsi="Hebar"/>
      <w:b/>
      <w:sz w:val="20"/>
      <w:szCs w:val="20"/>
      <w:lang w:val="bg-BG" w:eastAsia="ar-SA"/>
    </w:rPr>
  </w:style>
  <w:style w:type="paragraph" w:styleId="6">
    <w:name w:val="heading 6"/>
    <w:basedOn w:val="a"/>
    <w:next w:val="a"/>
    <w:link w:val="60"/>
    <w:qFormat/>
    <w:rsid w:val="004D192C"/>
    <w:pPr>
      <w:keepNext/>
      <w:tabs>
        <w:tab w:val="left" w:pos="1800"/>
      </w:tabs>
      <w:suppressAutoHyphens/>
      <w:spacing w:after="0" w:line="240" w:lineRule="auto"/>
      <w:outlineLvl w:val="5"/>
    </w:pPr>
    <w:rPr>
      <w:rFonts w:ascii="Hebar" w:eastAsia="Times New Roman" w:hAnsi="Hebar"/>
      <w:b/>
      <w:sz w:val="20"/>
      <w:szCs w:val="20"/>
      <w:u w:val="single"/>
      <w:lang w:val="bg-BG" w:eastAsia="ar-SA"/>
    </w:rPr>
  </w:style>
  <w:style w:type="paragraph" w:styleId="7">
    <w:name w:val="heading 7"/>
    <w:basedOn w:val="a"/>
    <w:next w:val="a"/>
    <w:link w:val="70"/>
    <w:qFormat/>
    <w:rsid w:val="004D192C"/>
    <w:pPr>
      <w:keepNext/>
      <w:tabs>
        <w:tab w:val="left" w:pos="1800"/>
      </w:tabs>
      <w:suppressAutoHyphens/>
      <w:spacing w:after="0" w:line="240" w:lineRule="auto"/>
      <w:outlineLvl w:val="6"/>
    </w:pPr>
    <w:rPr>
      <w:rFonts w:ascii="Hebar" w:eastAsia="Times New Roman" w:hAnsi="Hebar"/>
      <w:b/>
      <w:sz w:val="24"/>
      <w:szCs w:val="20"/>
      <w:u w:val="single"/>
      <w:lang w:val="bg-BG" w:eastAsia="ar-SA"/>
    </w:rPr>
  </w:style>
  <w:style w:type="paragraph" w:styleId="8">
    <w:name w:val="heading 8"/>
    <w:basedOn w:val="a"/>
    <w:next w:val="a"/>
    <w:link w:val="80"/>
    <w:qFormat/>
    <w:rsid w:val="004D192C"/>
    <w:pPr>
      <w:keepNext/>
      <w:tabs>
        <w:tab w:val="left" w:pos="1800"/>
      </w:tabs>
      <w:suppressAutoHyphens/>
      <w:spacing w:after="0" w:line="240" w:lineRule="auto"/>
      <w:jc w:val="both"/>
      <w:outlineLvl w:val="7"/>
    </w:pPr>
    <w:rPr>
      <w:rFonts w:ascii="Hebar" w:eastAsia="Times New Roman" w:hAnsi="Hebar"/>
      <w:b/>
      <w:sz w:val="16"/>
      <w:szCs w:val="20"/>
      <w:lang w:val="bg-BG" w:eastAsia="ar-SA"/>
    </w:rPr>
  </w:style>
  <w:style w:type="paragraph" w:styleId="9">
    <w:name w:val="heading 9"/>
    <w:basedOn w:val="a"/>
    <w:next w:val="a"/>
    <w:link w:val="90"/>
    <w:qFormat/>
    <w:rsid w:val="004D192C"/>
    <w:pPr>
      <w:keepNext/>
      <w:shd w:val="clear" w:color="auto" w:fill="000000"/>
      <w:tabs>
        <w:tab w:val="left" w:pos="1800"/>
      </w:tabs>
      <w:suppressAutoHyphens/>
      <w:spacing w:after="0" w:line="240" w:lineRule="auto"/>
      <w:outlineLvl w:val="8"/>
    </w:pPr>
    <w:rPr>
      <w:rFonts w:ascii="Hebar" w:eastAsia="Times New Roman" w:hAnsi="Hebar"/>
      <w:b/>
      <w:sz w:val="24"/>
      <w:szCs w:val="20"/>
      <w:lang w:val="bg-BG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D192C"/>
    <w:rPr>
      <w:rFonts w:ascii="Hebar" w:eastAsia="Times New Roman" w:hAnsi="Hebar" w:cs="Times New Roman"/>
      <w:b/>
      <w:sz w:val="24"/>
      <w:szCs w:val="20"/>
      <w:lang w:val="en-US" w:eastAsia="ar-SA"/>
    </w:rPr>
  </w:style>
  <w:style w:type="character" w:customStyle="1" w:styleId="20">
    <w:name w:val="Заголовок 2 Знак"/>
    <w:link w:val="2"/>
    <w:rsid w:val="004D192C"/>
    <w:rPr>
      <w:rFonts w:ascii="Hebar" w:eastAsia="Times New Roman" w:hAnsi="Hebar" w:cs="Times New Roman"/>
      <w:b/>
      <w:sz w:val="28"/>
      <w:szCs w:val="20"/>
      <w:shd w:val="clear" w:color="auto" w:fill="000000"/>
      <w:lang w:val="bg-BG" w:eastAsia="ar-SA"/>
    </w:rPr>
  </w:style>
  <w:style w:type="character" w:customStyle="1" w:styleId="30">
    <w:name w:val="Заголовок 3 Знак"/>
    <w:link w:val="3"/>
    <w:rsid w:val="004D192C"/>
    <w:rPr>
      <w:rFonts w:ascii="Hebar" w:eastAsia="Times New Roman" w:hAnsi="Hebar" w:cs="Times New Roman"/>
      <w:b/>
      <w:sz w:val="24"/>
      <w:szCs w:val="20"/>
      <w:u w:val="single"/>
      <w:lang w:val="bg-BG" w:eastAsia="ar-SA"/>
    </w:rPr>
  </w:style>
  <w:style w:type="character" w:customStyle="1" w:styleId="40">
    <w:name w:val="Заголовок 4 Знак"/>
    <w:link w:val="4"/>
    <w:rsid w:val="004D192C"/>
    <w:rPr>
      <w:rFonts w:ascii="Hebar" w:eastAsia="Times New Roman" w:hAnsi="Hebar" w:cs="Times New Roman"/>
      <w:b/>
      <w:sz w:val="24"/>
      <w:szCs w:val="20"/>
      <w:u w:val="single"/>
      <w:lang w:val="bg-BG" w:eastAsia="ar-SA"/>
    </w:rPr>
  </w:style>
  <w:style w:type="character" w:customStyle="1" w:styleId="50">
    <w:name w:val="Заголовок 5 Знак"/>
    <w:link w:val="5"/>
    <w:rsid w:val="004D192C"/>
    <w:rPr>
      <w:rFonts w:ascii="Hebar" w:eastAsia="Times New Roman" w:hAnsi="Hebar" w:cs="Times New Roman"/>
      <w:b/>
      <w:szCs w:val="20"/>
      <w:lang w:val="bg-BG" w:eastAsia="ar-SA"/>
    </w:rPr>
  </w:style>
  <w:style w:type="character" w:customStyle="1" w:styleId="60">
    <w:name w:val="Заголовок 6 Знак"/>
    <w:link w:val="6"/>
    <w:rsid w:val="004D192C"/>
    <w:rPr>
      <w:rFonts w:ascii="Hebar" w:eastAsia="Times New Roman" w:hAnsi="Hebar" w:cs="Times New Roman"/>
      <w:b/>
      <w:szCs w:val="20"/>
      <w:u w:val="single"/>
      <w:lang w:val="bg-BG" w:eastAsia="ar-SA"/>
    </w:rPr>
  </w:style>
  <w:style w:type="character" w:customStyle="1" w:styleId="70">
    <w:name w:val="Заголовок 7 Знак"/>
    <w:link w:val="7"/>
    <w:rsid w:val="004D192C"/>
    <w:rPr>
      <w:rFonts w:ascii="Hebar" w:eastAsia="Times New Roman" w:hAnsi="Hebar" w:cs="Times New Roman"/>
      <w:b/>
      <w:sz w:val="24"/>
      <w:szCs w:val="20"/>
      <w:u w:val="single"/>
      <w:lang w:val="bg-BG" w:eastAsia="ar-SA"/>
    </w:rPr>
  </w:style>
  <w:style w:type="character" w:customStyle="1" w:styleId="80">
    <w:name w:val="Заголовок 8 Знак"/>
    <w:link w:val="8"/>
    <w:rsid w:val="004D192C"/>
    <w:rPr>
      <w:rFonts w:ascii="Hebar" w:eastAsia="Times New Roman" w:hAnsi="Hebar" w:cs="Times New Roman"/>
      <w:b/>
      <w:sz w:val="16"/>
      <w:szCs w:val="20"/>
      <w:lang w:val="bg-BG" w:eastAsia="ar-SA"/>
    </w:rPr>
  </w:style>
  <w:style w:type="character" w:customStyle="1" w:styleId="90">
    <w:name w:val="Заголовок 9 Знак"/>
    <w:link w:val="9"/>
    <w:rsid w:val="004D192C"/>
    <w:rPr>
      <w:rFonts w:ascii="Hebar" w:eastAsia="Times New Roman" w:hAnsi="Hebar" w:cs="Times New Roman"/>
      <w:b/>
      <w:sz w:val="24"/>
      <w:szCs w:val="20"/>
      <w:shd w:val="clear" w:color="auto" w:fill="000000"/>
      <w:lang w:val="bg-BG" w:eastAsia="ar-SA"/>
    </w:rPr>
  </w:style>
  <w:style w:type="paragraph" w:styleId="a3">
    <w:name w:val="caption"/>
    <w:basedOn w:val="a"/>
    <w:next w:val="a"/>
    <w:qFormat/>
    <w:rsid w:val="004D192C"/>
    <w:pPr>
      <w:tabs>
        <w:tab w:val="left" w:pos="1800"/>
      </w:tabs>
      <w:suppressAutoHyphens/>
      <w:spacing w:after="0" w:line="240" w:lineRule="auto"/>
      <w:jc w:val="right"/>
    </w:pPr>
    <w:rPr>
      <w:rFonts w:ascii="Hebar" w:eastAsia="Times New Roman" w:hAnsi="Hebar"/>
      <w:i/>
      <w:sz w:val="16"/>
      <w:szCs w:val="20"/>
      <w:u w:val="single"/>
      <w:lang w:val="bg-BG" w:eastAsia="ar-SA"/>
    </w:rPr>
  </w:style>
  <w:style w:type="paragraph" w:styleId="a4">
    <w:name w:val="Title"/>
    <w:basedOn w:val="a"/>
    <w:next w:val="a"/>
    <w:link w:val="a5"/>
    <w:qFormat/>
    <w:rsid w:val="004D192C"/>
    <w:pPr>
      <w:tabs>
        <w:tab w:val="left" w:pos="1800"/>
      </w:tabs>
      <w:suppressAutoHyphens/>
      <w:spacing w:after="0" w:line="240" w:lineRule="auto"/>
      <w:jc w:val="center"/>
    </w:pPr>
    <w:rPr>
      <w:rFonts w:ascii="Hebar" w:eastAsia="Times New Roman" w:hAnsi="Hebar"/>
      <w:b/>
      <w:sz w:val="36"/>
      <w:szCs w:val="20"/>
      <w:lang w:val="bg-BG" w:eastAsia="ar-SA"/>
    </w:rPr>
  </w:style>
  <w:style w:type="character" w:customStyle="1" w:styleId="a5">
    <w:name w:val="Название Знак"/>
    <w:link w:val="a4"/>
    <w:rsid w:val="004D192C"/>
    <w:rPr>
      <w:rFonts w:ascii="Hebar" w:eastAsia="Times New Roman" w:hAnsi="Hebar" w:cs="Times New Roman"/>
      <w:b/>
      <w:sz w:val="36"/>
      <w:szCs w:val="20"/>
      <w:lang w:val="bg-BG" w:eastAsia="ar-SA"/>
    </w:rPr>
  </w:style>
  <w:style w:type="paragraph" w:styleId="a6">
    <w:name w:val="Subtitle"/>
    <w:basedOn w:val="a"/>
    <w:next w:val="a"/>
    <w:link w:val="a7"/>
    <w:qFormat/>
    <w:rsid w:val="004D192C"/>
    <w:pPr>
      <w:keepNext/>
      <w:tabs>
        <w:tab w:val="left" w:pos="1800"/>
      </w:tabs>
      <w:suppressAutoHyphens/>
      <w:spacing w:before="240" w:after="120" w:line="240" w:lineRule="auto"/>
      <w:jc w:val="center"/>
    </w:pPr>
    <w:rPr>
      <w:rFonts w:ascii="Arial" w:eastAsia="SimSun" w:hAnsi="Arial" w:cstheme="majorBidi"/>
      <w:i/>
      <w:iCs/>
      <w:sz w:val="28"/>
      <w:szCs w:val="28"/>
      <w:lang w:val="bg-BG" w:eastAsia="ar-SA"/>
    </w:rPr>
  </w:style>
  <w:style w:type="character" w:customStyle="1" w:styleId="a7">
    <w:name w:val="Подзаголовок Знак"/>
    <w:link w:val="a6"/>
    <w:rsid w:val="004D192C"/>
    <w:rPr>
      <w:rFonts w:ascii="Arial" w:eastAsia="SimSun" w:hAnsi="Arial" w:cstheme="majorBidi"/>
      <w:i/>
      <w:iCs/>
      <w:sz w:val="28"/>
      <w:szCs w:val="28"/>
      <w:lang w:val="bg-BG" w:eastAsia="ar-SA"/>
    </w:rPr>
  </w:style>
  <w:style w:type="paragraph" w:styleId="a8">
    <w:name w:val="Body Text"/>
    <w:basedOn w:val="a"/>
    <w:link w:val="a9"/>
    <w:uiPriority w:val="99"/>
    <w:semiHidden/>
    <w:unhideWhenUsed/>
    <w:rsid w:val="004D192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D192C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4D19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92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D192C"/>
    <w:pPr>
      <w:keepNext/>
      <w:tabs>
        <w:tab w:val="left" w:pos="1800"/>
      </w:tabs>
      <w:suppressAutoHyphens/>
      <w:spacing w:after="0" w:line="240" w:lineRule="auto"/>
      <w:outlineLvl w:val="0"/>
    </w:pPr>
    <w:rPr>
      <w:rFonts w:ascii="Hebar" w:eastAsia="Times New Roman" w:hAnsi="Hebar"/>
      <w:b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4D192C"/>
    <w:pPr>
      <w:keepNext/>
      <w:shd w:val="clear" w:color="auto" w:fill="000000"/>
      <w:tabs>
        <w:tab w:val="left" w:pos="1800"/>
      </w:tabs>
      <w:suppressAutoHyphens/>
      <w:spacing w:after="0" w:line="240" w:lineRule="auto"/>
      <w:outlineLvl w:val="1"/>
    </w:pPr>
    <w:rPr>
      <w:rFonts w:ascii="Hebar" w:eastAsia="Times New Roman" w:hAnsi="Hebar"/>
      <w:b/>
      <w:sz w:val="28"/>
      <w:szCs w:val="20"/>
      <w:lang w:val="bg-BG" w:eastAsia="ar-SA"/>
    </w:rPr>
  </w:style>
  <w:style w:type="paragraph" w:styleId="3">
    <w:name w:val="heading 3"/>
    <w:basedOn w:val="a"/>
    <w:next w:val="a"/>
    <w:link w:val="30"/>
    <w:qFormat/>
    <w:rsid w:val="004D192C"/>
    <w:pPr>
      <w:keepNext/>
      <w:tabs>
        <w:tab w:val="left" w:pos="1800"/>
      </w:tabs>
      <w:suppressAutoHyphens/>
      <w:spacing w:after="0" w:line="240" w:lineRule="auto"/>
      <w:outlineLvl w:val="2"/>
    </w:pPr>
    <w:rPr>
      <w:rFonts w:ascii="Hebar" w:eastAsia="Times New Roman" w:hAnsi="Hebar"/>
      <w:b/>
      <w:sz w:val="24"/>
      <w:szCs w:val="20"/>
      <w:u w:val="single"/>
      <w:lang w:val="bg-BG" w:eastAsia="ar-SA"/>
    </w:rPr>
  </w:style>
  <w:style w:type="paragraph" w:styleId="4">
    <w:name w:val="heading 4"/>
    <w:basedOn w:val="a"/>
    <w:next w:val="a"/>
    <w:link w:val="40"/>
    <w:qFormat/>
    <w:rsid w:val="004D192C"/>
    <w:pPr>
      <w:keepNext/>
      <w:tabs>
        <w:tab w:val="left" w:pos="1800"/>
      </w:tabs>
      <w:suppressAutoHyphens/>
      <w:spacing w:after="0" w:line="240" w:lineRule="auto"/>
      <w:jc w:val="both"/>
      <w:outlineLvl w:val="3"/>
    </w:pPr>
    <w:rPr>
      <w:rFonts w:ascii="Hebar" w:eastAsia="Times New Roman" w:hAnsi="Hebar"/>
      <w:b/>
      <w:sz w:val="24"/>
      <w:szCs w:val="20"/>
      <w:u w:val="single"/>
      <w:lang w:val="bg-BG" w:eastAsia="ar-SA"/>
    </w:rPr>
  </w:style>
  <w:style w:type="paragraph" w:styleId="5">
    <w:name w:val="heading 5"/>
    <w:basedOn w:val="a"/>
    <w:next w:val="a"/>
    <w:link w:val="50"/>
    <w:qFormat/>
    <w:rsid w:val="004D192C"/>
    <w:pPr>
      <w:keepNext/>
      <w:tabs>
        <w:tab w:val="left" w:pos="1800"/>
      </w:tabs>
      <w:suppressAutoHyphens/>
      <w:spacing w:before="120" w:after="0" w:line="240" w:lineRule="auto"/>
      <w:outlineLvl w:val="4"/>
    </w:pPr>
    <w:rPr>
      <w:rFonts w:ascii="Hebar" w:eastAsia="Times New Roman" w:hAnsi="Hebar"/>
      <w:b/>
      <w:sz w:val="20"/>
      <w:szCs w:val="20"/>
      <w:lang w:val="bg-BG" w:eastAsia="ar-SA"/>
    </w:rPr>
  </w:style>
  <w:style w:type="paragraph" w:styleId="6">
    <w:name w:val="heading 6"/>
    <w:basedOn w:val="a"/>
    <w:next w:val="a"/>
    <w:link w:val="60"/>
    <w:qFormat/>
    <w:rsid w:val="004D192C"/>
    <w:pPr>
      <w:keepNext/>
      <w:tabs>
        <w:tab w:val="left" w:pos="1800"/>
      </w:tabs>
      <w:suppressAutoHyphens/>
      <w:spacing w:after="0" w:line="240" w:lineRule="auto"/>
      <w:outlineLvl w:val="5"/>
    </w:pPr>
    <w:rPr>
      <w:rFonts w:ascii="Hebar" w:eastAsia="Times New Roman" w:hAnsi="Hebar"/>
      <w:b/>
      <w:sz w:val="20"/>
      <w:szCs w:val="20"/>
      <w:u w:val="single"/>
      <w:lang w:val="bg-BG" w:eastAsia="ar-SA"/>
    </w:rPr>
  </w:style>
  <w:style w:type="paragraph" w:styleId="7">
    <w:name w:val="heading 7"/>
    <w:basedOn w:val="a"/>
    <w:next w:val="a"/>
    <w:link w:val="70"/>
    <w:qFormat/>
    <w:rsid w:val="004D192C"/>
    <w:pPr>
      <w:keepNext/>
      <w:tabs>
        <w:tab w:val="left" w:pos="1800"/>
      </w:tabs>
      <w:suppressAutoHyphens/>
      <w:spacing w:after="0" w:line="240" w:lineRule="auto"/>
      <w:outlineLvl w:val="6"/>
    </w:pPr>
    <w:rPr>
      <w:rFonts w:ascii="Hebar" w:eastAsia="Times New Roman" w:hAnsi="Hebar"/>
      <w:b/>
      <w:sz w:val="24"/>
      <w:szCs w:val="20"/>
      <w:u w:val="single"/>
      <w:lang w:val="bg-BG" w:eastAsia="ar-SA"/>
    </w:rPr>
  </w:style>
  <w:style w:type="paragraph" w:styleId="8">
    <w:name w:val="heading 8"/>
    <w:basedOn w:val="a"/>
    <w:next w:val="a"/>
    <w:link w:val="80"/>
    <w:qFormat/>
    <w:rsid w:val="004D192C"/>
    <w:pPr>
      <w:keepNext/>
      <w:tabs>
        <w:tab w:val="left" w:pos="1800"/>
      </w:tabs>
      <w:suppressAutoHyphens/>
      <w:spacing w:after="0" w:line="240" w:lineRule="auto"/>
      <w:jc w:val="both"/>
      <w:outlineLvl w:val="7"/>
    </w:pPr>
    <w:rPr>
      <w:rFonts w:ascii="Hebar" w:eastAsia="Times New Roman" w:hAnsi="Hebar"/>
      <w:b/>
      <w:sz w:val="16"/>
      <w:szCs w:val="20"/>
      <w:lang w:val="bg-BG" w:eastAsia="ar-SA"/>
    </w:rPr>
  </w:style>
  <w:style w:type="paragraph" w:styleId="9">
    <w:name w:val="heading 9"/>
    <w:basedOn w:val="a"/>
    <w:next w:val="a"/>
    <w:link w:val="90"/>
    <w:qFormat/>
    <w:rsid w:val="004D192C"/>
    <w:pPr>
      <w:keepNext/>
      <w:shd w:val="clear" w:color="auto" w:fill="000000"/>
      <w:tabs>
        <w:tab w:val="left" w:pos="1800"/>
      </w:tabs>
      <w:suppressAutoHyphens/>
      <w:spacing w:after="0" w:line="240" w:lineRule="auto"/>
      <w:outlineLvl w:val="8"/>
    </w:pPr>
    <w:rPr>
      <w:rFonts w:ascii="Hebar" w:eastAsia="Times New Roman" w:hAnsi="Hebar"/>
      <w:b/>
      <w:sz w:val="24"/>
      <w:szCs w:val="20"/>
      <w:lang w:val="bg-BG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D192C"/>
    <w:rPr>
      <w:rFonts w:ascii="Hebar" w:eastAsia="Times New Roman" w:hAnsi="Hebar" w:cs="Times New Roman"/>
      <w:b/>
      <w:sz w:val="24"/>
      <w:szCs w:val="20"/>
      <w:lang w:val="en-US" w:eastAsia="ar-SA"/>
    </w:rPr>
  </w:style>
  <w:style w:type="character" w:customStyle="1" w:styleId="20">
    <w:name w:val="Заголовок 2 Знак"/>
    <w:link w:val="2"/>
    <w:rsid w:val="004D192C"/>
    <w:rPr>
      <w:rFonts w:ascii="Hebar" w:eastAsia="Times New Roman" w:hAnsi="Hebar" w:cs="Times New Roman"/>
      <w:b/>
      <w:sz w:val="28"/>
      <w:szCs w:val="20"/>
      <w:shd w:val="clear" w:color="auto" w:fill="000000"/>
      <w:lang w:val="bg-BG" w:eastAsia="ar-SA"/>
    </w:rPr>
  </w:style>
  <w:style w:type="character" w:customStyle="1" w:styleId="30">
    <w:name w:val="Заголовок 3 Знак"/>
    <w:link w:val="3"/>
    <w:rsid w:val="004D192C"/>
    <w:rPr>
      <w:rFonts w:ascii="Hebar" w:eastAsia="Times New Roman" w:hAnsi="Hebar" w:cs="Times New Roman"/>
      <w:b/>
      <w:sz w:val="24"/>
      <w:szCs w:val="20"/>
      <w:u w:val="single"/>
      <w:lang w:val="bg-BG" w:eastAsia="ar-SA"/>
    </w:rPr>
  </w:style>
  <w:style w:type="character" w:customStyle="1" w:styleId="40">
    <w:name w:val="Заголовок 4 Знак"/>
    <w:link w:val="4"/>
    <w:rsid w:val="004D192C"/>
    <w:rPr>
      <w:rFonts w:ascii="Hebar" w:eastAsia="Times New Roman" w:hAnsi="Hebar" w:cs="Times New Roman"/>
      <w:b/>
      <w:sz w:val="24"/>
      <w:szCs w:val="20"/>
      <w:u w:val="single"/>
      <w:lang w:val="bg-BG" w:eastAsia="ar-SA"/>
    </w:rPr>
  </w:style>
  <w:style w:type="character" w:customStyle="1" w:styleId="50">
    <w:name w:val="Заголовок 5 Знак"/>
    <w:link w:val="5"/>
    <w:rsid w:val="004D192C"/>
    <w:rPr>
      <w:rFonts w:ascii="Hebar" w:eastAsia="Times New Roman" w:hAnsi="Hebar" w:cs="Times New Roman"/>
      <w:b/>
      <w:szCs w:val="20"/>
      <w:lang w:val="bg-BG" w:eastAsia="ar-SA"/>
    </w:rPr>
  </w:style>
  <w:style w:type="character" w:customStyle="1" w:styleId="60">
    <w:name w:val="Заголовок 6 Знак"/>
    <w:link w:val="6"/>
    <w:rsid w:val="004D192C"/>
    <w:rPr>
      <w:rFonts w:ascii="Hebar" w:eastAsia="Times New Roman" w:hAnsi="Hebar" w:cs="Times New Roman"/>
      <w:b/>
      <w:szCs w:val="20"/>
      <w:u w:val="single"/>
      <w:lang w:val="bg-BG" w:eastAsia="ar-SA"/>
    </w:rPr>
  </w:style>
  <w:style w:type="character" w:customStyle="1" w:styleId="70">
    <w:name w:val="Заголовок 7 Знак"/>
    <w:link w:val="7"/>
    <w:rsid w:val="004D192C"/>
    <w:rPr>
      <w:rFonts w:ascii="Hebar" w:eastAsia="Times New Roman" w:hAnsi="Hebar" w:cs="Times New Roman"/>
      <w:b/>
      <w:sz w:val="24"/>
      <w:szCs w:val="20"/>
      <w:u w:val="single"/>
      <w:lang w:val="bg-BG" w:eastAsia="ar-SA"/>
    </w:rPr>
  </w:style>
  <w:style w:type="character" w:customStyle="1" w:styleId="80">
    <w:name w:val="Заголовок 8 Знак"/>
    <w:link w:val="8"/>
    <w:rsid w:val="004D192C"/>
    <w:rPr>
      <w:rFonts w:ascii="Hebar" w:eastAsia="Times New Roman" w:hAnsi="Hebar" w:cs="Times New Roman"/>
      <w:b/>
      <w:sz w:val="16"/>
      <w:szCs w:val="20"/>
      <w:lang w:val="bg-BG" w:eastAsia="ar-SA"/>
    </w:rPr>
  </w:style>
  <w:style w:type="character" w:customStyle="1" w:styleId="90">
    <w:name w:val="Заголовок 9 Знак"/>
    <w:link w:val="9"/>
    <w:rsid w:val="004D192C"/>
    <w:rPr>
      <w:rFonts w:ascii="Hebar" w:eastAsia="Times New Roman" w:hAnsi="Hebar" w:cs="Times New Roman"/>
      <w:b/>
      <w:sz w:val="24"/>
      <w:szCs w:val="20"/>
      <w:shd w:val="clear" w:color="auto" w:fill="000000"/>
      <w:lang w:val="bg-BG" w:eastAsia="ar-SA"/>
    </w:rPr>
  </w:style>
  <w:style w:type="paragraph" w:styleId="a3">
    <w:name w:val="caption"/>
    <w:basedOn w:val="a"/>
    <w:next w:val="a"/>
    <w:qFormat/>
    <w:rsid w:val="004D192C"/>
    <w:pPr>
      <w:tabs>
        <w:tab w:val="left" w:pos="1800"/>
      </w:tabs>
      <w:suppressAutoHyphens/>
      <w:spacing w:after="0" w:line="240" w:lineRule="auto"/>
      <w:jc w:val="right"/>
    </w:pPr>
    <w:rPr>
      <w:rFonts w:ascii="Hebar" w:eastAsia="Times New Roman" w:hAnsi="Hebar"/>
      <w:i/>
      <w:sz w:val="16"/>
      <w:szCs w:val="20"/>
      <w:u w:val="single"/>
      <w:lang w:val="bg-BG" w:eastAsia="ar-SA"/>
    </w:rPr>
  </w:style>
  <w:style w:type="paragraph" w:styleId="a4">
    <w:name w:val="Title"/>
    <w:basedOn w:val="a"/>
    <w:next w:val="a"/>
    <w:link w:val="a5"/>
    <w:qFormat/>
    <w:rsid w:val="004D192C"/>
    <w:pPr>
      <w:tabs>
        <w:tab w:val="left" w:pos="1800"/>
      </w:tabs>
      <w:suppressAutoHyphens/>
      <w:spacing w:after="0" w:line="240" w:lineRule="auto"/>
      <w:jc w:val="center"/>
    </w:pPr>
    <w:rPr>
      <w:rFonts w:ascii="Hebar" w:eastAsia="Times New Roman" w:hAnsi="Hebar"/>
      <w:b/>
      <w:sz w:val="36"/>
      <w:szCs w:val="20"/>
      <w:lang w:val="bg-BG" w:eastAsia="ar-SA"/>
    </w:rPr>
  </w:style>
  <w:style w:type="character" w:customStyle="1" w:styleId="a5">
    <w:name w:val="Название Знак"/>
    <w:link w:val="a4"/>
    <w:rsid w:val="004D192C"/>
    <w:rPr>
      <w:rFonts w:ascii="Hebar" w:eastAsia="Times New Roman" w:hAnsi="Hebar" w:cs="Times New Roman"/>
      <w:b/>
      <w:sz w:val="36"/>
      <w:szCs w:val="20"/>
      <w:lang w:val="bg-BG" w:eastAsia="ar-SA"/>
    </w:rPr>
  </w:style>
  <w:style w:type="paragraph" w:styleId="a6">
    <w:name w:val="Subtitle"/>
    <w:basedOn w:val="a"/>
    <w:next w:val="a"/>
    <w:link w:val="a7"/>
    <w:qFormat/>
    <w:rsid w:val="004D192C"/>
    <w:pPr>
      <w:keepNext/>
      <w:tabs>
        <w:tab w:val="left" w:pos="1800"/>
      </w:tabs>
      <w:suppressAutoHyphens/>
      <w:spacing w:before="240" w:after="120" w:line="240" w:lineRule="auto"/>
      <w:jc w:val="center"/>
    </w:pPr>
    <w:rPr>
      <w:rFonts w:ascii="Arial" w:eastAsia="SimSun" w:hAnsi="Arial" w:cstheme="majorBidi"/>
      <w:i/>
      <w:iCs/>
      <w:sz w:val="28"/>
      <w:szCs w:val="28"/>
      <w:lang w:val="bg-BG" w:eastAsia="ar-SA"/>
    </w:rPr>
  </w:style>
  <w:style w:type="character" w:customStyle="1" w:styleId="a7">
    <w:name w:val="Подзаголовок Знак"/>
    <w:link w:val="a6"/>
    <w:rsid w:val="004D192C"/>
    <w:rPr>
      <w:rFonts w:ascii="Arial" w:eastAsia="SimSun" w:hAnsi="Arial" w:cstheme="majorBidi"/>
      <w:i/>
      <w:iCs/>
      <w:sz w:val="28"/>
      <w:szCs w:val="28"/>
      <w:lang w:val="bg-BG" w:eastAsia="ar-SA"/>
    </w:rPr>
  </w:style>
  <w:style w:type="paragraph" w:styleId="a8">
    <w:name w:val="Body Text"/>
    <w:basedOn w:val="a"/>
    <w:link w:val="a9"/>
    <w:uiPriority w:val="99"/>
    <w:semiHidden/>
    <w:unhideWhenUsed/>
    <w:rsid w:val="004D192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D192C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4D1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7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4873</Words>
  <Characters>2778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Шмиговатий Владислав С.</dc:creator>
  <cp:lastModifiedBy>Шмиговатий Владислав С.</cp:lastModifiedBy>
  <cp:revision>5</cp:revision>
  <dcterms:created xsi:type="dcterms:W3CDTF">2021-08-27T08:08:00Z</dcterms:created>
  <dcterms:modified xsi:type="dcterms:W3CDTF">2021-08-27T11:35:00Z</dcterms:modified>
</cp:coreProperties>
</file>